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5708" w:rsidRPr="00E93B19" w:rsidRDefault="00D6000A" w:rsidP="00285708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="00CF60C9">
        <w:rPr>
          <w:rFonts w:ascii="Times New Roman" w:hAnsi="Times New Roman" w:cs="Times New Roman"/>
          <w:b/>
          <w:sz w:val="24"/>
          <w:szCs w:val="24"/>
        </w:rPr>
        <w:tab/>
      </w:r>
      <w:r w:rsidR="000B61CF">
        <w:rPr>
          <w:rFonts w:ascii="Times New Roman" w:hAnsi="Times New Roman" w:cs="Times New Roman"/>
          <w:b/>
          <w:sz w:val="24"/>
          <w:szCs w:val="24"/>
        </w:rPr>
        <w:tab/>
      </w:r>
      <w:r w:rsidR="00285708" w:rsidRPr="00E93B19">
        <w:rPr>
          <w:rFonts w:ascii="Times New Roman" w:hAnsi="Times New Roman" w:cs="Times New Roman"/>
          <w:sz w:val="24"/>
          <w:szCs w:val="24"/>
        </w:rPr>
        <w:t>Приложение №1 к Договору ______________от _________</w:t>
      </w:r>
    </w:p>
    <w:p w:rsidR="00BB2D85" w:rsidRDefault="00BB2D85" w:rsidP="00285708">
      <w:pPr>
        <w:spacing w:after="0" w:line="240" w:lineRule="auto"/>
        <w:ind w:firstLine="5103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BB2D85" w:rsidRDefault="00BB2D85" w:rsidP="00CF60C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7707" w:rsidRPr="00D24F01" w:rsidRDefault="00787707" w:rsidP="00CF60C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24F01">
        <w:rPr>
          <w:rFonts w:ascii="Times New Roman" w:hAnsi="Times New Roman" w:cs="Times New Roman"/>
          <w:b/>
          <w:sz w:val="24"/>
          <w:szCs w:val="24"/>
        </w:rPr>
        <w:t>Техническое задание</w:t>
      </w:r>
    </w:p>
    <w:p w:rsidR="00CF60C9" w:rsidRDefault="00CF60C9" w:rsidP="00CF60C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B2D85" w:rsidRPr="00D24F01" w:rsidRDefault="00BB2D85" w:rsidP="00CF60C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B61CF" w:rsidRDefault="00787707" w:rsidP="00CF60C9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D24F0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на </w:t>
      </w:r>
      <w:r w:rsidR="000B61C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содержание Стационарного снегоплавильного пункта №1 (ССП-1) </w:t>
      </w:r>
    </w:p>
    <w:p w:rsidR="000B61CF" w:rsidRDefault="000B61CF" w:rsidP="00CF60C9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в законсервированном состоянии и расконсервацию</w:t>
      </w:r>
    </w:p>
    <w:p w:rsidR="00CF60C9" w:rsidRDefault="00CF60C9" w:rsidP="00CF60C9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B2D85" w:rsidRDefault="00BB2D85" w:rsidP="00CF60C9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87707" w:rsidRDefault="00787707" w:rsidP="00CF60C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E0CE3">
        <w:rPr>
          <w:rFonts w:ascii="Times New Roman" w:hAnsi="Times New Roman" w:cs="Times New Roman"/>
          <w:b/>
          <w:sz w:val="24"/>
          <w:szCs w:val="24"/>
        </w:rPr>
        <w:t>1. Место и основание выполнения работ</w:t>
      </w:r>
    </w:p>
    <w:p w:rsidR="00787707" w:rsidRPr="007E0CE3" w:rsidRDefault="00787707" w:rsidP="00CF60C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7707" w:rsidRPr="007E0CE3" w:rsidRDefault="00787707" w:rsidP="00CF60C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0CE3">
        <w:rPr>
          <w:rFonts w:ascii="Times New Roman" w:hAnsi="Times New Roman" w:cs="Times New Roman"/>
          <w:sz w:val="24"/>
          <w:szCs w:val="24"/>
        </w:rPr>
        <w:t>1.1. Территория инновационного центра «Сколково», город Москва, инновационный центр «Сколково»</w:t>
      </w:r>
      <w:r w:rsidR="0068557D">
        <w:rPr>
          <w:rFonts w:ascii="Times New Roman" w:hAnsi="Times New Roman" w:cs="Times New Roman"/>
          <w:sz w:val="24"/>
          <w:szCs w:val="24"/>
        </w:rPr>
        <w:t>,</w:t>
      </w:r>
      <w:r w:rsidR="0068557D" w:rsidRPr="0068557D">
        <w:rPr>
          <w:rFonts w:ascii="Times New Roman" w:hAnsi="Times New Roman" w:cs="Times New Roman"/>
        </w:rPr>
        <w:t xml:space="preserve"> ул. Сикорского, 2с3, 2с5</w:t>
      </w:r>
      <w:r w:rsidR="0068557D">
        <w:rPr>
          <w:rFonts w:ascii="Times New Roman" w:hAnsi="Times New Roman" w:cs="Times New Roman"/>
        </w:rPr>
        <w:t>.</w:t>
      </w:r>
    </w:p>
    <w:p w:rsidR="00787707" w:rsidRPr="00331853" w:rsidRDefault="00787707" w:rsidP="000B61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0CE3">
        <w:rPr>
          <w:rFonts w:ascii="Times New Roman" w:hAnsi="Times New Roman" w:cs="Times New Roman"/>
          <w:sz w:val="24"/>
          <w:szCs w:val="24"/>
        </w:rPr>
        <w:t>1.2</w:t>
      </w:r>
      <w:r w:rsidRPr="0026523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B61CF">
        <w:rPr>
          <w:rFonts w:ascii="Times New Roman" w:hAnsi="Times New Roman" w:cs="Times New Roman"/>
          <w:sz w:val="24"/>
          <w:szCs w:val="24"/>
        </w:rPr>
        <w:t xml:space="preserve">Протокол </w:t>
      </w:r>
      <w:r w:rsidR="000B61CF" w:rsidRPr="000B61CF">
        <w:rPr>
          <w:rFonts w:ascii="Times New Roman" w:hAnsi="Times New Roman" w:cs="Times New Roman"/>
          <w:sz w:val="24"/>
          <w:szCs w:val="24"/>
        </w:rPr>
        <w:t>заседания Координационного совета №100  от 25.08.2016 г.</w:t>
      </w:r>
    </w:p>
    <w:p w:rsidR="00787707" w:rsidRDefault="00787707" w:rsidP="00CF60C9">
      <w:pPr>
        <w:pStyle w:val="ac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7707" w:rsidRDefault="00787707" w:rsidP="00CF60C9">
      <w:pPr>
        <w:pStyle w:val="ac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 Заказчик работ</w:t>
      </w:r>
    </w:p>
    <w:p w:rsidR="00787707" w:rsidRDefault="00787707" w:rsidP="00CF60C9">
      <w:pPr>
        <w:pStyle w:val="ac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7707" w:rsidRDefault="00787707" w:rsidP="00CF60C9">
      <w:pPr>
        <w:pStyle w:val="ac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7E0CE3">
        <w:rPr>
          <w:rFonts w:ascii="Times New Roman" w:hAnsi="Times New Roman" w:cs="Times New Roman"/>
          <w:sz w:val="24"/>
          <w:szCs w:val="24"/>
        </w:rPr>
        <w:t>2.1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7E0CE3">
        <w:rPr>
          <w:rFonts w:ascii="Times New Roman" w:hAnsi="Times New Roman" w:cs="Times New Roman"/>
          <w:sz w:val="24"/>
          <w:szCs w:val="24"/>
        </w:rPr>
        <w:t>Общество с ограниченной ответственностью Объединенная дирекция по проектированию и строительству Центра разработки и коммерциализации новых технологий «Инновационного центра «Сколково») (ООО «ОДПС Сколково»).</w:t>
      </w:r>
    </w:p>
    <w:p w:rsidR="00787707" w:rsidRDefault="00787707" w:rsidP="00CF60C9">
      <w:pPr>
        <w:pStyle w:val="ac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787707" w:rsidRDefault="00131451" w:rsidP="00CF60C9">
      <w:pPr>
        <w:pStyle w:val="ac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</w:t>
      </w:r>
      <w:r w:rsidR="00787707">
        <w:rPr>
          <w:rFonts w:ascii="Times New Roman" w:hAnsi="Times New Roman" w:cs="Times New Roman"/>
          <w:b/>
          <w:sz w:val="24"/>
          <w:szCs w:val="24"/>
        </w:rPr>
        <w:t>. Условия выполнения работ</w:t>
      </w:r>
    </w:p>
    <w:p w:rsidR="00787707" w:rsidRDefault="00787707" w:rsidP="00CF60C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7707" w:rsidRDefault="0075230C" w:rsidP="00CF60C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787707" w:rsidRPr="007E0CE3">
        <w:rPr>
          <w:rFonts w:ascii="Times New Roman" w:hAnsi="Times New Roman" w:cs="Times New Roman"/>
          <w:sz w:val="24"/>
          <w:szCs w:val="24"/>
        </w:rPr>
        <w:t>.1.</w:t>
      </w:r>
      <w:r w:rsidR="00787707">
        <w:rPr>
          <w:rFonts w:ascii="Times New Roman" w:hAnsi="Times New Roman" w:cs="Times New Roman"/>
          <w:sz w:val="24"/>
          <w:szCs w:val="24"/>
        </w:rPr>
        <w:t xml:space="preserve"> Работы выполняются в соответствии с условиями настоящего Технического задания.</w:t>
      </w:r>
    </w:p>
    <w:p w:rsidR="00787707" w:rsidRDefault="0075230C" w:rsidP="00CF60C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787707">
        <w:rPr>
          <w:rFonts w:ascii="Times New Roman" w:hAnsi="Times New Roman" w:cs="Times New Roman"/>
          <w:sz w:val="24"/>
          <w:szCs w:val="24"/>
        </w:rPr>
        <w:t>.2. Заказчик создает условия для беспрепятственного выполнения работ, обеспечивает Исполнителю работ допуск на территорию инновационного центра «Сколково», а также явку уполномоченного лица для участия в проведении соответствующих работ.</w:t>
      </w:r>
    </w:p>
    <w:p w:rsidR="00787707" w:rsidRDefault="0075230C" w:rsidP="00CF60C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787707">
        <w:rPr>
          <w:rFonts w:ascii="Times New Roman" w:hAnsi="Times New Roman" w:cs="Times New Roman"/>
          <w:sz w:val="24"/>
          <w:szCs w:val="24"/>
        </w:rPr>
        <w:t>.3. Сроки начала и окончания работ</w:t>
      </w:r>
      <w:r>
        <w:rPr>
          <w:rFonts w:ascii="Times New Roman" w:hAnsi="Times New Roman" w:cs="Times New Roman"/>
          <w:sz w:val="24"/>
          <w:szCs w:val="24"/>
        </w:rPr>
        <w:t xml:space="preserve"> по содержанию прилегающей террит</w:t>
      </w:r>
      <w:r w:rsidR="003B6F26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рии</w:t>
      </w:r>
      <w:r w:rsidR="003B6F26">
        <w:rPr>
          <w:rFonts w:ascii="Times New Roman" w:hAnsi="Times New Roman" w:cs="Times New Roman"/>
          <w:sz w:val="24"/>
          <w:szCs w:val="24"/>
        </w:rPr>
        <w:t xml:space="preserve"> и уборке помещений</w:t>
      </w:r>
      <w:r>
        <w:rPr>
          <w:rFonts w:ascii="Times New Roman" w:hAnsi="Times New Roman" w:cs="Times New Roman"/>
          <w:sz w:val="24"/>
          <w:szCs w:val="24"/>
        </w:rPr>
        <w:t>:</w:t>
      </w:r>
      <w:r w:rsidR="0078770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B61CF" w:rsidRDefault="00787707" w:rsidP="00CF60C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Начало работ: с </w:t>
      </w:r>
      <w:r w:rsidR="000B61CF">
        <w:rPr>
          <w:rFonts w:ascii="Times New Roman" w:hAnsi="Times New Roman" w:cs="Times New Roman"/>
          <w:sz w:val="24"/>
          <w:szCs w:val="24"/>
        </w:rPr>
        <w:t>01.0</w:t>
      </w:r>
      <w:r w:rsidR="00F66190">
        <w:rPr>
          <w:rFonts w:ascii="Times New Roman" w:hAnsi="Times New Roman" w:cs="Times New Roman"/>
          <w:sz w:val="24"/>
          <w:szCs w:val="24"/>
        </w:rPr>
        <w:t>5</w:t>
      </w:r>
      <w:r w:rsidR="000B61CF">
        <w:rPr>
          <w:rFonts w:ascii="Times New Roman" w:hAnsi="Times New Roman" w:cs="Times New Roman"/>
          <w:sz w:val="24"/>
          <w:szCs w:val="24"/>
        </w:rPr>
        <w:t>.2018 г.</w:t>
      </w:r>
    </w:p>
    <w:p w:rsidR="00787707" w:rsidRPr="009D4150" w:rsidRDefault="00787707" w:rsidP="00CF60C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3BCD">
        <w:rPr>
          <w:rFonts w:ascii="Times New Roman" w:hAnsi="Times New Roman" w:cs="Times New Roman"/>
          <w:sz w:val="24"/>
          <w:szCs w:val="24"/>
        </w:rPr>
        <w:t xml:space="preserve">Окончание работ: </w:t>
      </w:r>
      <w:r w:rsidR="000B61CF">
        <w:rPr>
          <w:rFonts w:ascii="Times New Roman" w:hAnsi="Times New Roman" w:cs="Times New Roman"/>
          <w:sz w:val="24"/>
          <w:szCs w:val="24"/>
        </w:rPr>
        <w:t>3</w:t>
      </w:r>
      <w:r w:rsidR="00F66190">
        <w:rPr>
          <w:rFonts w:ascii="Times New Roman" w:hAnsi="Times New Roman" w:cs="Times New Roman"/>
          <w:sz w:val="24"/>
          <w:szCs w:val="24"/>
        </w:rPr>
        <w:t>0</w:t>
      </w:r>
      <w:r w:rsidR="000B61CF">
        <w:rPr>
          <w:rFonts w:ascii="Times New Roman" w:hAnsi="Times New Roman" w:cs="Times New Roman"/>
          <w:sz w:val="24"/>
          <w:szCs w:val="24"/>
        </w:rPr>
        <w:t>.0</w:t>
      </w:r>
      <w:r w:rsidR="00F66190">
        <w:rPr>
          <w:rFonts w:ascii="Times New Roman" w:hAnsi="Times New Roman" w:cs="Times New Roman"/>
          <w:sz w:val="24"/>
          <w:szCs w:val="24"/>
        </w:rPr>
        <w:t>4</w:t>
      </w:r>
      <w:r w:rsidR="000B61CF">
        <w:rPr>
          <w:rFonts w:ascii="Times New Roman" w:hAnsi="Times New Roman" w:cs="Times New Roman"/>
          <w:sz w:val="24"/>
          <w:szCs w:val="24"/>
        </w:rPr>
        <w:t>.201</w:t>
      </w:r>
      <w:r w:rsidR="00B07C2C">
        <w:rPr>
          <w:rFonts w:ascii="Times New Roman" w:hAnsi="Times New Roman" w:cs="Times New Roman"/>
          <w:sz w:val="24"/>
          <w:szCs w:val="24"/>
        </w:rPr>
        <w:t>9</w:t>
      </w:r>
      <w:r w:rsidR="000B61CF">
        <w:rPr>
          <w:rFonts w:ascii="Times New Roman" w:hAnsi="Times New Roman" w:cs="Times New Roman"/>
          <w:sz w:val="24"/>
          <w:szCs w:val="24"/>
        </w:rPr>
        <w:t xml:space="preserve"> г.</w:t>
      </w:r>
    </w:p>
    <w:p w:rsidR="0075230C" w:rsidRPr="0075230C" w:rsidRDefault="0075230C" w:rsidP="003B6F2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3.4. С</w:t>
      </w:r>
      <w:r w:rsidRPr="0075230C">
        <w:rPr>
          <w:rFonts w:ascii="Times New Roman" w:hAnsi="Times New Roman" w:cs="Times New Roman"/>
          <w:sz w:val="24"/>
          <w:szCs w:val="24"/>
        </w:rPr>
        <w:t>рок оказания услуг</w:t>
      </w:r>
      <w:r w:rsidR="003B6F26">
        <w:rPr>
          <w:rFonts w:ascii="Times New Roman" w:hAnsi="Times New Roman" w:cs="Times New Roman"/>
          <w:sz w:val="24"/>
          <w:szCs w:val="24"/>
        </w:rPr>
        <w:t xml:space="preserve"> по расконсервации и выводу в рабочий режим</w:t>
      </w:r>
      <w:r w:rsidRPr="0075230C">
        <w:rPr>
          <w:rFonts w:ascii="Times New Roman" w:hAnsi="Times New Roman" w:cs="Times New Roman"/>
          <w:sz w:val="24"/>
          <w:szCs w:val="24"/>
        </w:rPr>
        <w:t xml:space="preserve"> определяется на основании заявки Заказчика, направляемой в адрес Исполнителя. В случае, если в срок до 3</w:t>
      </w:r>
      <w:r w:rsidR="00F66190">
        <w:rPr>
          <w:rFonts w:ascii="Times New Roman" w:hAnsi="Times New Roman" w:cs="Times New Roman"/>
          <w:sz w:val="24"/>
          <w:szCs w:val="24"/>
        </w:rPr>
        <w:t>0</w:t>
      </w:r>
      <w:r w:rsidRPr="0075230C">
        <w:rPr>
          <w:rFonts w:ascii="Times New Roman" w:hAnsi="Times New Roman" w:cs="Times New Roman"/>
          <w:sz w:val="24"/>
          <w:szCs w:val="24"/>
        </w:rPr>
        <w:t>.0</w:t>
      </w:r>
      <w:r w:rsidR="00F66190">
        <w:rPr>
          <w:rFonts w:ascii="Times New Roman" w:hAnsi="Times New Roman" w:cs="Times New Roman"/>
          <w:sz w:val="24"/>
          <w:szCs w:val="24"/>
        </w:rPr>
        <w:t>4</w:t>
      </w:r>
      <w:r w:rsidR="003B6F26">
        <w:rPr>
          <w:rFonts w:ascii="Times New Roman" w:hAnsi="Times New Roman" w:cs="Times New Roman"/>
          <w:sz w:val="24"/>
          <w:szCs w:val="24"/>
        </w:rPr>
        <w:t>.201</w:t>
      </w:r>
      <w:r w:rsidR="00B07C2C">
        <w:rPr>
          <w:rFonts w:ascii="Times New Roman" w:hAnsi="Times New Roman" w:cs="Times New Roman"/>
          <w:sz w:val="24"/>
          <w:szCs w:val="24"/>
        </w:rPr>
        <w:t>9</w:t>
      </w:r>
      <w:r w:rsidR="003B6F26">
        <w:rPr>
          <w:rFonts w:ascii="Times New Roman" w:hAnsi="Times New Roman" w:cs="Times New Roman"/>
          <w:sz w:val="24"/>
          <w:szCs w:val="24"/>
        </w:rPr>
        <w:t xml:space="preserve"> </w:t>
      </w:r>
      <w:r w:rsidRPr="0075230C">
        <w:rPr>
          <w:rFonts w:ascii="Times New Roman" w:hAnsi="Times New Roman" w:cs="Times New Roman"/>
          <w:sz w:val="24"/>
          <w:szCs w:val="24"/>
        </w:rPr>
        <w:t xml:space="preserve">г. заявка на расконсервацию Объекта не будет направлена Исполнителю, услуги по расконсервации Исполнителем не выполняются и оплате со стороны Заказчика не подлежат.  </w:t>
      </w:r>
    </w:p>
    <w:p w:rsidR="00787707" w:rsidRDefault="00787707" w:rsidP="00CF60C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87707" w:rsidRDefault="00131451" w:rsidP="00CF60C9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</w:t>
      </w:r>
      <w:r w:rsidR="00787707">
        <w:rPr>
          <w:rFonts w:ascii="Times New Roman" w:hAnsi="Times New Roman" w:cs="Times New Roman"/>
          <w:b/>
          <w:sz w:val="24"/>
          <w:szCs w:val="24"/>
        </w:rPr>
        <w:t>. Цель выполнения работ</w:t>
      </w:r>
    </w:p>
    <w:p w:rsidR="00787707" w:rsidRDefault="00787707" w:rsidP="00CF60C9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8557D" w:rsidRPr="0068557D" w:rsidRDefault="0068557D" w:rsidP="0068557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787707" w:rsidRPr="00BA3254">
        <w:rPr>
          <w:rFonts w:ascii="Times New Roman" w:hAnsi="Times New Roman" w:cs="Times New Roman"/>
          <w:sz w:val="24"/>
          <w:szCs w:val="24"/>
        </w:rPr>
        <w:t>.1</w:t>
      </w:r>
      <w:r w:rsidR="00787707" w:rsidRPr="0068557D">
        <w:rPr>
          <w:rFonts w:ascii="Times New Roman" w:hAnsi="Times New Roman" w:cs="Times New Roman"/>
          <w:sz w:val="24"/>
          <w:szCs w:val="24"/>
        </w:rPr>
        <w:t>.</w:t>
      </w:r>
      <w:r w:rsidR="006E3A93" w:rsidRPr="006E3A93">
        <w:rPr>
          <w:rFonts w:ascii="Times New Roman" w:hAnsi="Times New Roman" w:cs="Times New Roman"/>
          <w:sz w:val="24"/>
          <w:szCs w:val="24"/>
        </w:rPr>
        <w:t xml:space="preserve"> </w:t>
      </w:r>
      <w:r w:rsidR="00C92510">
        <w:rPr>
          <w:rFonts w:ascii="Times New Roman" w:hAnsi="Times New Roman" w:cs="Times New Roman"/>
          <w:sz w:val="24"/>
          <w:szCs w:val="24"/>
        </w:rPr>
        <w:t>П</w:t>
      </w:r>
      <w:r w:rsidRPr="0068557D">
        <w:rPr>
          <w:rFonts w:ascii="Times New Roman" w:hAnsi="Times New Roman" w:cs="Times New Roman"/>
          <w:sz w:val="24"/>
          <w:szCs w:val="24"/>
        </w:rPr>
        <w:t xml:space="preserve">оддержание </w:t>
      </w:r>
      <w:r w:rsidR="00C92510">
        <w:rPr>
          <w:rFonts w:ascii="Times New Roman" w:hAnsi="Times New Roman" w:cs="Times New Roman"/>
          <w:sz w:val="24"/>
          <w:szCs w:val="24"/>
        </w:rPr>
        <w:t>Объекта</w:t>
      </w:r>
      <w:r w:rsidRPr="0068557D">
        <w:rPr>
          <w:rFonts w:ascii="Times New Roman" w:hAnsi="Times New Roman" w:cs="Times New Roman"/>
          <w:sz w:val="24"/>
          <w:szCs w:val="24"/>
        </w:rPr>
        <w:t xml:space="preserve"> в исправном состоянии, ограничения до</w:t>
      </w:r>
      <w:r w:rsidR="000E616F">
        <w:rPr>
          <w:rFonts w:ascii="Times New Roman" w:hAnsi="Times New Roman" w:cs="Times New Roman"/>
          <w:sz w:val="24"/>
          <w:szCs w:val="24"/>
        </w:rPr>
        <w:t>ступа посторонних лиц к Объекту.</w:t>
      </w:r>
    </w:p>
    <w:p w:rsidR="0068557D" w:rsidRPr="0068557D" w:rsidRDefault="0068557D" w:rsidP="0068557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68557D">
        <w:rPr>
          <w:rFonts w:ascii="Times New Roman" w:hAnsi="Times New Roman" w:cs="Times New Roman"/>
          <w:sz w:val="24"/>
          <w:szCs w:val="24"/>
        </w:rPr>
        <w:t>.2. Создание благоприятных условий, обеспечение санитарно-экологической безопасности,  поддержание и улучшение санитарного и эстетического состояния Прилегающей территории.</w:t>
      </w:r>
    </w:p>
    <w:p w:rsidR="00787707" w:rsidRDefault="00787707" w:rsidP="0068557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87707" w:rsidRDefault="00131451" w:rsidP="00CF60C9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</w:t>
      </w:r>
      <w:r w:rsidR="00787707">
        <w:rPr>
          <w:rFonts w:ascii="Times New Roman" w:hAnsi="Times New Roman" w:cs="Times New Roman"/>
          <w:b/>
          <w:sz w:val="24"/>
          <w:szCs w:val="24"/>
        </w:rPr>
        <w:t>. Объемы выполняемых работ</w:t>
      </w:r>
    </w:p>
    <w:p w:rsidR="0068557D" w:rsidRDefault="0068557D" w:rsidP="00CF60C9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8557D" w:rsidRDefault="0068557D" w:rsidP="0068557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5.1</w:t>
      </w:r>
      <w:r w:rsidR="00A36350" w:rsidRPr="00A36350">
        <w:rPr>
          <w:rFonts w:ascii="Times New Roman" w:hAnsi="Times New Roman" w:cs="Times New Roman"/>
          <w:b/>
        </w:rPr>
        <w:t xml:space="preserve"> </w:t>
      </w:r>
      <w:r w:rsidR="000E616F">
        <w:rPr>
          <w:rFonts w:ascii="Times New Roman" w:hAnsi="Times New Roman" w:cs="Times New Roman"/>
          <w:sz w:val="24"/>
          <w:szCs w:val="24"/>
        </w:rPr>
        <w:t>Выполнение работ согласно р</w:t>
      </w:r>
      <w:r w:rsidR="00A36350" w:rsidRPr="00A36350">
        <w:rPr>
          <w:rFonts w:ascii="Times New Roman" w:hAnsi="Times New Roman" w:cs="Times New Roman"/>
          <w:sz w:val="24"/>
          <w:szCs w:val="24"/>
        </w:rPr>
        <w:t>егламент</w:t>
      </w:r>
      <w:r w:rsidR="000E616F">
        <w:rPr>
          <w:rFonts w:ascii="Times New Roman" w:hAnsi="Times New Roman" w:cs="Times New Roman"/>
          <w:sz w:val="24"/>
          <w:szCs w:val="24"/>
        </w:rPr>
        <w:t>у</w:t>
      </w:r>
      <w:r w:rsidR="00A36350" w:rsidRPr="00A36350">
        <w:rPr>
          <w:rFonts w:ascii="Times New Roman" w:hAnsi="Times New Roman" w:cs="Times New Roman"/>
          <w:sz w:val="24"/>
          <w:szCs w:val="24"/>
        </w:rPr>
        <w:t xml:space="preserve"> по </w:t>
      </w:r>
      <w:r w:rsidR="00064D9D">
        <w:rPr>
          <w:rFonts w:ascii="Times New Roman" w:hAnsi="Times New Roman" w:cs="Times New Roman"/>
          <w:sz w:val="24"/>
          <w:szCs w:val="24"/>
        </w:rPr>
        <w:t>расконсервации</w:t>
      </w:r>
      <w:r w:rsidR="00A36350" w:rsidRPr="00A36350">
        <w:rPr>
          <w:rFonts w:ascii="Times New Roman" w:hAnsi="Times New Roman" w:cs="Times New Roman"/>
          <w:sz w:val="24"/>
          <w:szCs w:val="24"/>
        </w:rPr>
        <w:t xml:space="preserve"> ССП</w:t>
      </w:r>
      <w:r w:rsidR="00A936A0">
        <w:rPr>
          <w:rFonts w:ascii="Times New Roman" w:hAnsi="Times New Roman" w:cs="Times New Roman"/>
          <w:sz w:val="24"/>
          <w:szCs w:val="24"/>
        </w:rPr>
        <w:t>-</w:t>
      </w:r>
      <w:r w:rsidR="00064D9D">
        <w:rPr>
          <w:rFonts w:ascii="Times New Roman" w:hAnsi="Times New Roman" w:cs="Times New Roman"/>
          <w:sz w:val="24"/>
          <w:szCs w:val="24"/>
        </w:rPr>
        <w:t>1</w:t>
      </w:r>
      <w:r w:rsidR="000E616F">
        <w:rPr>
          <w:rFonts w:ascii="Times New Roman" w:hAnsi="Times New Roman" w:cs="Times New Roman"/>
          <w:sz w:val="24"/>
          <w:szCs w:val="24"/>
        </w:rPr>
        <w:t xml:space="preserve"> (в </w:t>
      </w:r>
      <w:r w:rsidRPr="0068557D">
        <w:rPr>
          <w:rFonts w:ascii="Times New Roman" w:hAnsi="Times New Roman" w:cs="Times New Roman"/>
          <w:sz w:val="24"/>
          <w:szCs w:val="24"/>
        </w:rPr>
        <w:t>Приложении №</w:t>
      </w:r>
      <w:r w:rsidR="00444717">
        <w:rPr>
          <w:rFonts w:ascii="Times New Roman" w:hAnsi="Times New Roman" w:cs="Times New Roman"/>
          <w:sz w:val="24"/>
          <w:szCs w:val="24"/>
        </w:rPr>
        <w:t>2</w:t>
      </w:r>
      <w:r w:rsidR="000E616F">
        <w:rPr>
          <w:rFonts w:ascii="Times New Roman" w:hAnsi="Times New Roman" w:cs="Times New Roman"/>
          <w:sz w:val="24"/>
          <w:szCs w:val="24"/>
        </w:rPr>
        <w:t xml:space="preserve"> к Техническому заданию).</w:t>
      </w:r>
    </w:p>
    <w:p w:rsidR="00A36350" w:rsidRDefault="00A36350" w:rsidP="00A363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5.2. </w:t>
      </w:r>
      <w:r w:rsidR="000E616F">
        <w:rPr>
          <w:rFonts w:ascii="Times New Roman" w:hAnsi="Times New Roman" w:cs="Times New Roman"/>
          <w:sz w:val="24"/>
          <w:szCs w:val="24"/>
        </w:rPr>
        <w:t>С</w:t>
      </w:r>
      <w:r w:rsidRPr="00484F49">
        <w:rPr>
          <w:rFonts w:ascii="Times New Roman" w:hAnsi="Times New Roman" w:cs="Times New Roman"/>
          <w:sz w:val="24"/>
          <w:szCs w:val="24"/>
        </w:rPr>
        <w:t>одерж</w:t>
      </w:r>
      <w:r w:rsidR="00A936A0">
        <w:rPr>
          <w:rFonts w:ascii="Times New Roman" w:hAnsi="Times New Roman" w:cs="Times New Roman"/>
          <w:sz w:val="24"/>
          <w:szCs w:val="24"/>
        </w:rPr>
        <w:t>ания прилегающей территории ССП-1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E616F">
        <w:rPr>
          <w:rFonts w:ascii="Times New Roman" w:hAnsi="Times New Roman" w:cs="Times New Roman"/>
          <w:sz w:val="24"/>
          <w:szCs w:val="24"/>
        </w:rPr>
        <w:t>согласно Приложению</w:t>
      </w:r>
      <w:r w:rsidR="00444717">
        <w:rPr>
          <w:rFonts w:ascii="Times New Roman" w:hAnsi="Times New Roman" w:cs="Times New Roman"/>
          <w:sz w:val="24"/>
          <w:szCs w:val="24"/>
        </w:rPr>
        <w:t xml:space="preserve"> №3</w:t>
      </w:r>
      <w:r w:rsidR="000E616F">
        <w:rPr>
          <w:rFonts w:ascii="Times New Roman" w:hAnsi="Times New Roman" w:cs="Times New Roman"/>
          <w:sz w:val="24"/>
          <w:szCs w:val="24"/>
        </w:rPr>
        <w:t>.</w:t>
      </w:r>
    </w:p>
    <w:p w:rsidR="0068557D" w:rsidRDefault="0068557D" w:rsidP="0068557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</w:t>
      </w:r>
      <w:r w:rsidR="000E616F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C92510">
        <w:rPr>
          <w:rFonts w:ascii="Times New Roman" w:hAnsi="Times New Roman" w:cs="Times New Roman"/>
          <w:sz w:val="24"/>
          <w:szCs w:val="24"/>
        </w:rPr>
        <w:t>В</w:t>
      </w:r>
      <w:r w:rsidRPr="0068557D">
        <w:rPr>
          <w:rFonts w:ascii="Times New Roman" w:hAnsi="Times New Roman" w:cs="Times New Roman"/>
          <w:sz w:val="24"/>
          <w:szCs w:val="24"/>
        </w:rPr>
        <w:t xml:space="preserve">озможно выполнение Разовых </w:t>
      </w:r>
      <w:r w:rsidR="000E616F">
        <w:rPr>
          <w:rFonts w:ascii="Times New Roman" w:hAnsi="Times New Roman" w:cs="Times New Roman"/>
          <w:sz w:val="24"/>
          <w:szCs w:val="24"/>
        </w:rPr>
        <w:t xml:space="preserve">и аварийно-восстановительных работ (АВР) </w:t>
      </w:r>
      <w:r w:rsidRPr="0068557D">
        <w:rPr>
          <w:rFonts w:ascii="Times New Roman" w:hAnsi="Times New Roman" w:cs="Times New Roman"/>
          <w:sz w:val="24"/>
          <w:szCs w:val="24"/>
        </w:rPr>
        <w:t>по заявкам Заказчик</w:t>
      </w:r>
      <w:r w:rsidR="00E452FE">
        <w:rPr>
          <w:rFonts w:ascii="Times New Roman" w:hAnsi="Times New Roman" w:cs="Times New Roman"/>
          <w:sz w:val="24"/>
          <w:szCs w:val="24"/>
        </w:rPr>
        <w:t>а.</w:t>
      </w:r>
      <w:r w:rsidRPr="0068557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44717" w:rsidRDefault="00444717" w:rsidP="00444717">
      <w:pPr>
        <w:pStyle w:val="ac"/>
        <w:tabs>
          <w:tab w:val="left" w:pos="426"/>
        </w:tabs>
        <w:spacing w:after="0"/>
        <w:ind w:left="0"/>
        <w:rPr>
          <w:rFonts w:ascii="Times New Roman" w:hAnsi="Times New Roman" w:cs="Times New Roman"/>
        </w:rPr>
      </w:pPr>
    </w:p>
    <w:p w:rsidR="00BC062E" w:rsidRDefault="00F00089" w:rsidP="0089448F">
      <w:pPr>
        <w:tabs>
          <w:tab w:val="left" w:pos="284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00089">
        <w:rPr>
          <w:rFonts w:ascii="Times New Roman" w:hAnsi="Times New Roman" w:cs="Times New Roman"/>
          <w:b/>
          <w:sz w:val="24"/>
          <w:szCs w:val="24"/>
        </w:rPr>
        <w:lastRenderedPageBreak/>
        <w:t>6</w:t>
      </w:r>
      <w:r w:rsidR="0089448F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9448F" w:rsidRPr="0089448F">
        <w:rPr>
          <w:rFonts w:ascii="Times New Roman" w:hAnsi="Times New Roman" w:cs="Times New Roman"/>
          <w:b/>
          <w:sz w:val="24"/>
          <w:szCs w:val="24"/>
        </w:rPr>
        <w:t>Технические требования, предъявляемые к эксплуатации сооружений, наружных и внутренних сетей, технологического оборудования в период оказания услуг</w:t>
      </w:r>
    </w:p>
    <w:p w:rsidR="0089448F" w:rsidRPr="0089448F" w:rsidRDefault="0089448F" w:rsidP="0089448F">
      <w:pPr>
        <w:tabs>
          <w:tab w:val="left" w:pos="284"/>
        </w:tabs>
        <w:spacing w:after="0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89448F">
        <w:rPr>
          <w:rFonts w:ascii="Times New Roman" w:hAnsi="Times New Roman" w:cs="Times New Roman"/>
          <w:b/>
          <w:sz w:val="24"/>
          <w:szCs w:val="24"/>
        </w:rPr>
        <w:t xml:space="preserve"> по эксплуатации объекта</w:t>
      </w:r>
    </w:p>
    <w:p w:rsidR="0089448F" w:rsidRPr="0089448F" w:rsidRDefault="00C92510" w:rsidP="0089448F">
      <w:pPr>
        <w:tabs>
          <w:tab w:val="left" w:pos="0"/>
        </w:tabs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E4724A">
        <w:rPr>
          <w:rFonts w:ascii="Times New Roman" w:hAnsi="Times New Roman" w:cs="Times New Roman"/>
          <w:sz w:val="24"/>
          <w:szCs w:val="24"/>
        </w:rPr>
        <w:t>Поддерживать в исправном состоянии</w:t>
      </w:r>
      <w:r w:rsidR="0089448F" w:rsidRPr="00E4724A">
        <w:rPr>
          <w:rFonts w:ascii="Times New Roman" w:hAnsi="Times New Roman" w:cs="Times New Roman"/>
          <w:sz w:val="24"/>
          <w:szCs w:val="24"/>
        </w:rPr>
        <w:t xml:space="preserve"> технологическо</w:t>
      </w:r>
      <w:r w:rsidRPr="00E4724A">
        <w:rPr>
          <w:rFonts w:ascii="Times New Roman" w:hAnsi="Times New Roman" w:cs="Times New Roman"/>
          <w:sz w:val="24"/>
          <w:szCs w:val="24"/>
        </w:rPr>
        <w:t>е</w:t>
      </w:r>
      <w:r w:rsidR="0089448F" w:rsidRPr="00E4724A">
        <w:rPr>
          <w:rFonts w:ascii="Times New Roman" w:hAnsi="Times New Roman" w:cs="Times New Roman"/>
          <w:sz w:val="24"/>
          <w:szCs w:val="24"/>
        </w:rPr>
        <w:t xml:space="preserve"> оборудовани</w:t>
      </w:r>
      <w:r w:rsidRPr="00E4724A">
        <w:rPr>
          <w:rFonts w:ascii="Times New Roman" w:hAnsi="Times New Roman" w:cs="Times New Roman"/>
          <w:sz w:val="24"/>
          <w:szCs w:val="24"/>
        </w:rPr>
        <w:t>е</w:t>
      </w:r>
      <w:r w:rsidR="0089448F" w:rsidRPr="0089448F">
        <w:rPr>
          <w:rFonts w:ascii="Times New Roman" w:hAnsi="Times New Roman" w:cs="Times New Roman"/>
          <w:sz w:val="24"/>
          <w:szCs w:val="24"/>
        </w:rPr>
        <w:t>,  тепло- и электросет</w:t>
      </w:r>
      <w:r>
        <w:rPr>
          <w:rFonts w:ascii="Times New Roman" w:hAnsi="Times New Roman" w:cs="Times New Roman"/>
          <w:sz w:val="24"/>
          <w:szCs w:val="24"/>
        </w:rPr>
        <w:t>и</w:t>
      </w:r>
      <w:r w:rsidR="0089448F" w:rsidRPr="0089448F">
        <w:rPr>
          <w:rFonts w:ascii="Times New Roman" w:hAnsi="Times New Roman" w:cs="Times New Roman"/>
          <w:sz w:val="24"/>
          <w:szCs w:val="24"/>
        </w:rPr>
        <w:t>, передаваемы</w:t>
      </w:r>
      <w:r>
        <w:rPr>
          <w:rFonts w:ascii="Times New Roman" w:hAnsi="Times New Roman" w:cs="Times New Roman"/>
          <w:sz w:val="24"/>
          <w:szCs w:val="24"/>
        </w:rPr>
        <w:t>е</w:t>
      </w:r>
      <w:r w:rsidR="0089448F" w:rsidRPr="0089448F">
        <w:rPr>
          <w:rFonts w:ascii="Times New Roman" w:hAnsi="Times New Roman" w:cs="Times New Roman"/>
          <w:sz w:val="24"/>
          <w:szCs w:val="24"/>
        </w:rPr>
        <w:t xml:space="preserve"> Заказчиком по Акту передачи Исполнителю,  в соответствии с требованиями:</w:t>
      </w:r>
    </w:p>
    <w:p w:rsidR="0089448F" w:rsidRPr="0089448F" w:rsidRDefault="0089448F" w:rsidP="0089448F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89448F">
        <w:rPr>
          <w:rFonts w:ascii="Times New Roman" w:hAnsi="Times New Roman" w:cs="Times New Roman"/>
          <w:sz w:val="24"/>
          <w:szCs w:val="24"/>
        </w:rPr>
        <w:t>- Правил технической эксплуатации тепловых энергоустановок, утвержденных Минэнерго России    от 24.03.2003 г. № 115;</w:t>
      </w:r>
    </w:p>
    <w:p w:rsidR="0089448F" w:rsidRPr="0089448F" w:rsidRDefault="0089448F" w:rsidP="0089448F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89448F">
        <w:rPr>
          <w:rFonts w:ascii="Times New Roman" w:hAnsi="Times New Roman" w:cs="Times New Roman"/>
          <w:sz w:val="24"/>
          <w:szCs w:val="24"/>
        </w:rPr>
        <w:t>- Федеральных норм и правил в области промышленной безопасности «Правила промышленной безопасности опасных производственных объектов, на которых используется оборудование, работающее под избыточным давлением» (приказ Федеральной службы по экологическому, технологическому и атомному надзору от 25 марта 2014 г. N 116);</w:t>
      </w:r>
    </w:p>
    <w:p w:rsidR="0089448F" w:rsidRPr="0089448F" w:rsidRDefault="0089448F" w:rsidP="0089448F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89448F">
        <w:rPr>
          <w:rFonts w:ascii="Times New Roman" w:hAnsi="Times New Roman" w:cs="Times New Roman"/>
          <w:sz w:val="24"/>
          <w:szCs w:val="24"/>
        </w:rPr>
        <w:t>- СНиП 2.04.07-86* «Тепловые сети»;</w:t>
      </w:r>
    </w:p>
    <w:p w:rsidR="0089448F" w:rsidRPr="0089448F" w:rsidRDefault="0089448F" w:rsidP="0089448F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89448F">
        <w:rPr>
          <w:rFonts w:ascii="Times New Roman" w:hAnsi="Times New Roman" w:cs="Times New Roman"/>
          <w:sz w:val="24"/>
          <w:szCs w:val="24"/>
        </w:rPr>
        <w:t xml:space="preserve">- Правил технической эксплуатации электроустановок потребителей, утвержденных приказом Минэнерго России  от 13.01.2003 г.  № 6. </w:t>
      </w:r>
    </w:p>
    <w:p w:rsidR="0089448F" w:rsidRPr="0089448F" w:rsidRDefault="0089448F" w:rsidP="0089448F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89448F">
        <w:rPr>
          <w:rFonts w:ascii="Times New Roman" w:hAnsi="Times New Roman" w:cs="Times New Roman"/>
          <w:sz w:val="24"/>
          <w:szCs w:val="24"/>
        </w:rPr>
        <w:t>- Рабочей (шифр 3797-12-21 ООО «КаналСтройПроект»)  и исполнительной документации на объект «Стационарный снегоплавильный пункт № 1 ИЦ «Сколково»;</w:t>
      </w:r>
    </w:p>
    <w:p w:rsidR="0089448F" w:rsidRPr="0089448F" w:rsidRDefault="0089448F" w:rsidP="0089448F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89448F">
        <w:rPr>
          <w:rFonts w:ascii="Times New Roman" w:hAnsi="Times New Roman" w:cs="Times New Roman"/>
          <w:sz w:val="24"/>
          <w:szCs w:val="24"/>
        </w:rPr>
        <w:t>- заключенным договором;</w:t>
      </w:r>
    </w:p>
    <w:p w:rsidR="0089448F" w:rsidRPr="0089448F" w:rsidRDefault="0089448F" w:rsidP="0089448F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89448F">
        <w:rPr>
          <w:rFonts w:ascii="Times New Roman" w:hAnsi="Times New Roman" w:cs="Times New Roman"/>
          <w:sz w:val="24"/>
          <w:szCs w:val="24"/>
        </w:rPr>
        <w:t>- иными нормативными и законодательными документами действующими на территории Российской Федерации.</w:t>
      </w:r>
    </w:p>
    <w:p w:rsidR="0089448F" w:rsidRDefault="0089448F" w:rsidP="0089448F">
      <w:pPr>
        <w:tabs>
          <w:tab w:val="left" w:pos="284"/>
        </w:tabs>
        <w:spacing w:after="0"/>
        <w:jc w:val="both"/>
        <w:rPr>
          <w:rFonts w:ascii="Times New Roman" w:hAnsi="Times New Roman" w:cs="Times New Roman"/>
          <w:b/>
        </w:rPr>
      </w:pPr>
    </w:p>
    <w:p w:rsidR="0089448F" w:rsidRPr="0089448F" w:rsidRDefault="00F00089" w:rsidP="0089448F">
      <w:pPr>
        <w:tabs>
          <w:tab w:val="left" w:pos="284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03835">
        <w:rPr>
          <w:rFonts w:ascii="Times New Roman" w:hAnsi="Times New Roman" w:cs="Times New Roman"/>
          <w:b/>
          <w:sz w:val="24"/>
          <w:szCs w:val="24"/>
        </w:rPr>
        <w:t>7</w:t>
      </w:r>
      <w:r w:rsidR="0089448F" w:rsidRPr="0089448F">
        <w:rPr>
          <w:rFonts w:ascii="Times New Roman" w:hAnsi="Times New Roman" w:cs="Times New Roman"/>
          <w:b/>
          <w:sz w:val="24"/>
          <w:szCs w:val="24"/>
        </w:rPr>
        <w:t>. Дератизации и дезинсекция территории</w:t>
      </w:r>
    </w:p>
    <w:p w:rsidR="0089448F" w:rsidRPr="00E052FC" w:rsidRDefault="0089448F" w:rsidP="0089448F">
      <w:pPr>
        <w:tabs>
          <w:tab w:val="left" w:pos="284"/>
        </w:tabs>
        <w:spacing w:after="0"/>
        <w:jc w:val="both"/>
        <w:rPr>
          <w:rFonts w:ascii="Times New Roman" w:hAnsi="Times New Roman" w:cs="Times New Roman"/>
          <w:b/>
        </w:rPr>
      </w:pPr>
    </w:p>
    <w:p w:rsidR="0089448F" w:rsidRPr="004A5862" w:rsidRDefault="0089448F" w:rsidP="0089448F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  <w:r w:rsidRPr="004A5862">
        <w:rPr>
          <w:rFonts w:ascii="Times New Roman" w:hAnsi="Times New Roman" w:cs="Times New Roman"/>
        </w:rPr>
        <w:t>Работы и услуги по дератизации и дезинсекции проводить в соответствии с требованиями:</w:t>
      </w:r>
    </w:p>
    <w:p w:rsidR="0089448F" w:rsidRPr="004A5862" w:rsidRDefault="0089448F" w:rsidP="0089448F">
      <w:pPr>
        <w:numPr>
          <w:ilvl w:val="0"/>
          <w:numId w:val="8"/>
        </w:numPr>
        <w:tabs>
          <w:tab w:val="left" w:pos="284"/>
        </w:tabs>
        <w:spacing w:after="0"/>
        <w:jc w:val="both"/>
        <w:rPr>
          <w:rFonts w:ascii="Times New Roman" w:hAnsi="Times New Roman" w:cs="Times New Roman"/>
        </w:rPr>
      </w:pPr>
      <w:r w:rsidRPr="004A5862">
        <w:rPr>
          <w:rFonts w:ascii="Times New Roman" w:hAnsi="Times New Roman" w:cs="Times New Roman"/>
        </w:rPr>
        <w:t>Федерального закона от 30.03.1999 № 52-ФЗ «О санитарно-эпидемиологическом благополучии населения»;</w:t>
      </w:r>
    </w:p>
    <w:p w:rsidR="0089448F" w:rsidRPr="004A5862" w:rsidRDefault="0089448F" w:rsidP="0089448F">
      <w:pPr>
        <w:numPr>
          <w:ilvl w:val="0"/>
          <w:numId w:val="8"/>
        </w:numPr>
        <w:tabs>
          <w:tab w:val="left" w:pos="284"/>
        </w:tabs>
        <w:spacing w:after="0"/>
        <w:jc w:val="both"/>
        <w:rPr>
          <w:rFonts w:ascii="Times New Roman" w:hAnsi="Times New Roman" w:cs="Times New Roman"/>
        </w:rPr>
      </w:pPr>
      <w:r w:rsidRPr="004A5862">
        <w:rPr>
          <w:rFonts w:ascii="Times New Roman" w:hAnsi="Times New Roman" w:cs="Times New Roman"/>
        </w:rPr>
        <w:t>Постановления Главного государственного санитарного врача по г. Москве от 21.08.2001 № 10 «О контроле за проведением дератизационных и дезинсекционных мероприятий»;</w:t>
      </w:r>
    </w:p>
    <w:p w:rsidR="0089448F" w:rsidRPr="004A5862" w:rsidRDefault="0089448F" w:rsidP="0089448F">
      <w:pPr>
        <w:numPr>
          <w:ilvl w:val="0"/>
          <w:numId w:val="8"/>
        </w:numPr>
        <w:tabs>
          <w:tab w:val="left" w:pos="284"/>
        </w:tabs>
        <w:spacing w:after="0"/>
        <w:jc w:val="both"/>
        <w:rPr>
          <w:rFonts w:ascii="Times New Roman" w:hAnsi="Times New Roman" w:cs="Times New Roman"/>
        </w:rPr>
      </w:pPr>
      <w:r w:rsidRPr="004A5862">
        <w:rPr>
          <w:rFonts w:ascii="Times New Roman" w:hAnsi="Times New Roman" w:cs="Times New Roman"/>
        </w:rPr>
        <w:t>СП 1.1.1058-01 «Организация и проведение производственного контроля за соблюдением санитарных правил и выполнением санитарно-противоэпидемических (профилактических) мероприятий»;</w:t>
      </w:r>
    </w:p>
    <w:p w:rsidR="0089448F" w:rsidRPr="004A5862" w:rsidRDefault="0089448F" w:rsidP="0089448F">
      <w:pPr>
        <w:numPr>
          <w:ilvl w:val="0"/>
          <w:numId w:val="8"/>
        </w:numPr>
        <w:tabs>
          <w:tab w:val="left" w:pos="284"/>
        </w:tabs>
        <w:spacing w:after="0"/>
        <w:jc w:val="both"/>
        <w:rPr>
          <w:rFonts w:ascii="Times New Roman" w:hAnsi="Times New Roman" w:cs="Times New Roman"/>
        </w:rPr>
      </w:pPr>
      <w:r w:rsidRPr="004A5862">
        <w:rPr>
          <w:rFonts w:ascii="Times New Roman" w:hAnsi="Times New Roman" w:cs="Times New Roman"/>
        </w:rPr>
        <w:t>Постановление Главного государственного санитарного врача РФ от 22.09.2014 N 58 «Об утверждении СП 3.5.3.3223-14 «Санитарно-эпидемиологические требования к организации и проведению дератизационных мероприятий».</w:t>
      </w:r>
    </w:p>
    <w:p w:rsidR="0089448F" w:rsidRPr="004A5862" w:rsidRDefault="0089448F" w:rsidP="0089448F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4A5862">
        <w:rPr>
          <w:rFonts w:ascii="Times New Roman" w:hAnsi="Times New Roman" w:cs="Times New Roman"/>
        </w:rPr>
        <w:t>Все применяемые Исполнителем препараты должны быть сертифицированными и разрешенными для применения, иметь свидетельства о государственной регистрации дезинфицирующего средства, официальные инструкции по применению, утвержденные методы контроля качества, в т.ч. методы экспресс контроля содержания действующих веществ в рабочих растворах, даты изготовления, реквизитов изготовителя и поставщика.</w:t>
      </w:r>
    </w:p>
    <w:p w:rsidR="0089448F" w:rsidRPr="004A5862" w:rsidRDefault="0089448F" w:rsidP="0089448F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4A5862">
        <w:rPr>
          <w:rFonts w:ascii="Times New Roman" w:hAnsi="Times New Roman" w:cs="Times New Roman"/>
        </w:rPr>
        <w:t xml:space="preserve">При выполнении работ и оказании услуг не допускается использование дезинфицирующих средств, не прошедших исследований и испытаний на соответствие содержания в них действующих веществ и других показателей, характеризующих качество этих препаратов, </w:t>
      </w:r>
    </w:p>
    <w:p w:rsidR="0089448F" w:rsidRPr="004A5862" w:rsidRDefault="0089448F" w:rsidP="0089448F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  <w:r w:rsidRPr="004A5862">
        <w:rPr>
          <w:rFonts w:ascii="Times New Roman" w:hAnsi="Times New Roman" w:cs="Times New Roman"/>
        </w:rPr>
        <w:t>утвержденных нормативно-технической документацией (п. 7.4 Методических указаний МУ 3.5.3.2949-11 «Борьба с грызунами в населенных пунктах, на железнодорожном, водном, воздушном транспорте»).</w:t>
      </w:r>
    </w:p>
    <w:p w:rsidR="0089448F" w:rsidRPr="004A5862" w:rsidRDefault="0089448F" w:rsidP="0089448F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4A5862">
        <w:rPr>
          <w:rFonts w:ascii="Times New Roman" w:hAnsi="Times New Roman" w:cs="Times New Roman"/>
        </w:rPr>
        <w:t xml:space="preserve">Все используемое Исполнителем оборудование и химические средства должны соответствовать государственным нормативным требованиям охраны труда и иметь </w:t>
      </w:r>
      <w:r w:rsidRPr="004A5862">
        <w:rPr>
          <w:rFonts w:ascii="Times New Roman" w:hAnsi="Times New Roman" w:cs="Times New Roman"/>
        </w:rPr>
        <w:lastRenderedPageBreak/>
        <w:t>декларацию о соответствии и (или) сертификат соответствия, если предусмотрено законодательством РФ, и рекомендованы к использованию Минздравом России.</w:t>
      </w:r>
    </w:p>
    <w:p w:rsidR="0089448F" w:rsidRPr="004A5862" w:rsidRDefault="0089448F" w:rsidP="0089448F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4A5862">
        <w:rPr>
          <w:rFonts w:ascii="Times New Roman" w:hAnsi="Times New Roman" w:cs="Times New Roman"/>
        </w:rPr>
        <w:t>Работы и услуги должны проводиться высококвалифицированным персоналом, имеющим соответствующую подготовку, подтвержденную сертификатами (удостоверениями, дипломами), копии которых представляются Исполнителем Заказчику.</w:t>
      </w:r>
    </w:p>
    <w:p w:rsidR="0089448F" w:rsidRDefault="0089448F" w:rsidP="0089448F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4A5862">
        <w:rPr>
          <w:rFonts w:ascii="Times New Roman" w:hAnsi="Times New Roman" w:cs="Times New Roman"/>
        </w:rPr>
        <w:t xml:space="preserve">Перед проведением работ и оказанием услуг Исполнитель обязан представить на согласование Заказчику перечень препаратов, предполагаемых к использованию. </w:t>
      </w:r>
    </w:p>
    <w:p w:rsidR="0089448F" w:rsidRDefault="0089448F" w:rsidP="00444717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</w:p>
    <w:p w:rsidR="00444717" w:rsidRPr="00444717" w:rsidRDefault="00444717" w:rsidP="00444717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444717">
        <w:rPr>
          <w:rFonts w:ascii="Times New Roman" w:hAnsi="Times New Roman" w:cs="Times New Roman"/>
          <w:sz w:val="24"/>
          <w:szCs w:val="24"/>
        </w:rPr>
        <w:t>Приложения:</w:t>
      </w:r>
    </w:p>
    <w:p w:rsidR="00444717" w:rsidRPr="00444717" w:rsidRDefault="00444717" w:rsidP="00444717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444717">
        <w:rPr>
          <w:rFonts w:ascii="Times New Roman" w:hAnsi="Times New Roman" w:cs="Times New Roman"/>
          <w:sz w:val="24"/>
          <w:szCs w:val="24"/>
        </w:rPr>
        <w:t>Приложение №1. Описание Объекта.</w:t>
      </w:r>
    </w:p>
    <w:p w:rsidR="00444717" w:rsidRPr="00444717" w:rsidRDefault="00444717" w:rsidP="00444717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444717">
        <w:rPr>
          <w:rFonts w:ascii="Times New Roman" w:hAnsi="Times New Roman" w:cs="Times New Roman"/>
          <w:sz w:val="24"/>
          <w:szCs w:val="24"/>
        </w:rPr>
        <w:t xml:space="preserve">Приложение №2. Регламент по </w:t>
      </w:r>
      <w:r w:rsidR="00064D9D">
        <w:rPr>
          <w:rFonts w:ascii="Times New Roman" w:hAnsi="Times New Roman" w:cs="Times New Roman"/>
          <w:sz w:val="24"/>
          <w:szCs w:val="24"/>
        </w:rPr>
        <w:t xml:space="preserve">расконсервации </w:t>
      </w:r>
      <w:r w:rsidRPr="00444717">
        <w:rPr>
          <w:rFonts w:ascii="Times New Roman" w:hAnsi="Times New Roman" w:cs="Times New Roman"/>
          <w:sz w:val="24"/>
          <w:szCs w:val="24"/>
        </w:rPr>
        <w:t>ССП-1.</w:t>
      </w:r>
    </w:p>
    <w:p w:rsidR="00444717" w:rsidRPr="00444717" w:rsidRDefault="00444717" w:rsidP="00444717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444717">
        <w:rPr>
          <w:rFonts w:ascii="Times New Roman" w:hAnsi="Times New Roman" w:cs="Times New Roman"/>
          <w:sz w:val="24"/>
          <w:szCs w:val="24"/>
        </w:rPr>
        <w:t>Приложение №3. Регламент содержания прилегающей территории ССП-1.</w:t>
      </w:r>
    </w:p>
    <w:p w:rsidR="00444717" w:rsidRPr="0068557D" w:rsidRDefault="00444717" w:rsidP="0068557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87707" w:rsidRDefault="00787707" w:rsidP="00CF60C9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444717" w:rsidRDefault="00444717" w:rsidP="00CF60C9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484F49" w:rsidRDefault="00484F49" w:rsidP="0068557D">
      <w:pPr>
        <w:spacing w:after="0" w:line="240" w:lineRule="auto"/>
        <w:ind w:firstLine="284"/>
        <w:rPr>
          <w:rFonts w:ascii="Times New Roman" w:hAnsi="Times New Roman" w:cs="Times New Roman"/>
          <w:sz w:val="24"/>
          <w:szCs w:val="28"/>
        </w:rPr>
      </w:pPr>
    </w:p>
    <w:p w:rsidR="00285708" w:rsidRPr="00551676" w:rsidRDefault="00285708" w:rsidP="002857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51676">
        <w:rPr>
          <w:rFonts w:ascii="Times New Roman" w:hAnsi="Times New Roman" w:cs="Times New Roman"/>
          <w:b/>
          <w:sz w:val="24"/>
          <w:szCs w:val="24"/>
        </w:rPr>
        <w:t xml:space="preserve">Заказчик:                                        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Исполнитель</w:t>
      </w:r>
      <w:r w:rsidRPr="00551676">
        <w:rPr>
          <w:rFonts w:ascii="Times New Roman" w:hAnsi="Times New Roman" w:cs="Times New Roman"/>
          <w:b/>
          <w:sz w:val="24"/>
          <w:szCs w:val="24"/>
        </w:rPr>
        <w:t xml:space="preserve">: </w:t>
      </w:r>
    </w:p>
    <w:p w:rsidR="00285708" w:rsidRPr="00551676" w:rsidRDefault="00285708" w:rsidP="002857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1676">
        <w:rPr>
          <w:rFonts w:ascii="Times New Roman" w:hAnsi="Times New Roman" w:cs="Times New Roman"/>
          <w:sz w:val="24"/>
          <w:szCs w:val="24"/>
        </w:rPr>
        <w:t xml:space="preserve">ООО «ОДПС «Сколково»                               </w:t>
      </w:r>
    </w:p>
    <w:p w:rsidR="00285708" w:rsidRPr="00551676" w:rsidRDefault="00285708" w:rsidP="002857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1676">
        <w:rPr>
          <w:rFonts w:ascii="Times New Roman" w:hAnsi="Times New Roman" w:cs="Times New Roman"/>
          <w:sz w:val="24"/>
          <w:szCs w:val="24"/>
        </w:rPr>
        <w:t xml:space="preserve">Генеральный директор                                     </w:t>
      </w:r>
    </w:p>
    <w:p w:rsidR="00285708" w:rsidRDefault="00285708" w:rsidP="002857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85708" w:rsidRPr="00551676" w:rsidRDefault="00285708" w:rsidP="002857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85708" w:rsidRPr="00551676" w:rsidRDefault="00285708" w:rsidP="002857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1676">
        <w:rPr>
          <w:rFonts w:ascii="Times New Roman" w:hAnsi="Times New Roman" w:cs="Times New Roman"/>
          <w:sz w:val="24"/>
          <w:szCs w:val="24"/>
        </w:rPr>
        <w:t>____________________/А.С. Савченко/         ____________________/</w:t>
      </w:r>
      <w:r>
        <w:rPr>
          <w:rFonts w:ascii="Times New Roman" w:hAnsi="Times New Roman" w:cs="Times New Roman"/>
          <w:sz w:val="24"/>
          <w:szCs w:val="24"/>
        </w:rPr>
        <w:t>_____________</w:t>
      </w:r>
      <w:r w:rsidRPr="00551676">
        <w:rPr>
          <w:rFonts w:ascii="Times New Roman" w:hAnsi="Times New Roman" w:cs="Times New Roman"/>
          <w:sz w:val="24"/>
          <w:szCs w:val="24"/>
        </w:rPr>
        <w:t>/</w:t>
      </w:r>
    </w:p>
    <w:p w:rsidR="00285708" w:rsidRDefault="00285708" w:rsidP="00285708">
      <w:pPr>
        <w:spacing w:after="0" w:line="240" w:lineRule="auto"/>
        <w:sectPr w:rsidR="00285708" w:rsidSect="00A43D0A">
          <w:pgSz w:w="11907" w:h="16839" w:code="9"/>
          <w:pgMar w:top="568" w:right="850" w:bottom="1134" w:left="1701" w:header="708" w:footer="708" w:gutter="0"/>
          <w:cols w:space="708"/>
          <w:docGrid w:linePitch="360"/>
        </w:sectPr>
      </w:pPr>
      <w:r>
        <w:t xml:space="preserve">                </w:t>
      </w:r>
    </w:p>
    <w:p w:rsidR="00253F98" w:rsidRDefault="00253F98" w:rsidP="00253F98">
      <w:pPr>
        <w:tabs>
          <w:tab w:val="left" w:pos="284"/>
        </w:tabs>
        <w:spacing w:after="0"/>
        <w:ind w:left="284"/>
        <w:jc w:val="right"/>
        <w:rPr>
          <w:rFonts w:ascii="Times New Roman" w:hAnsi="Times New Roman" w:cs="Times New Roman"/>
        </w:rPr>
      </w:pPr>
      <w:r w:rsidRPr="004A5862">
        <w:rPr>
          <w:rFonts w:ascii="Times New Roman" w:hAnsi="Times New Roman" w:cs="Times New Roman"/>
          <w:b/>
        </w:rPr>
        <w:lastRenderedPageBreak/>
        <w:t>Приложение №1</w:t>
      </w:r>
      <w:r w:rsidRPr="004A5862">
        <w:rPr>
          <w:rFonts w:ascii="Times New Roman" w:hAnsi="Times New Roman" w:cs="Times New Roman"/>
        </w:rPr>
        <w:t xml:space="preserve"> </w:t>
      </w:r>
    </w:p>
    <w:p w:rsidR="00253F98" w:rsidRDefault="00253F98" w:rsidP="00253F98">
      <w:pPr>
        <w:spacing w:after="0"/>
        <w:ind w:left="142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 Техническому заданию</w:t>
      </w:r>
      <w:r w:rsidRPr="004A5862">
        <w:rPr>
          <w:rFonts w:ascii="Times New Roman" w:hAnsi="Times New Roman" w:cs="Times New Roman"/>
        </w:rPr>
        <w:t xml:space="preserve"> </w:t>
      </w:r>
    </w:p>
    <w:p w:rsidR="00253F98" w:rsidRDefault="00253F98" w:rsidP="00253F98">
      <w:pPr>
        <w:spacing w:after="0"/>
        <w:ind w:left="142"/>
        <w:jc w:val="center"/>
        <w:rPr>
          <w:rFonts w:ascii="Times New Roman" w:hAnsi="Times New Roman" w:cs="Times New Roman"/>
        </w:rPr>
      </w:pPr>
    </w:p>
    <w:p w:rsidR="00253F98" w:rsidRDefault="00253F98" w:rsidP="00253F98">
      <w:pPr>
        <w:spacing w:after="0"/>
        <w:ind w:left="142"/>
        <w:jc w:val="center"/>
        <w:rPr>
          <w:rFonts w:ascii="Times New Roman" w:hAnsi="Times New Roman" w:cs="Times New Roman"/>
          <w:b/>
        </w:rPr>
      </w:pPr>
      <w:r w:rsidRPr="00E052FC">
        <w:rPr>
          <w:rFonts w:ascii="Times New Roman" w:hAnsi="Times New Roman" w:cs="Times New Roman"/>
          <w:b/>
        </w:rPr>
        <w:t>Описание Объекта</w:t>
      </w:r>
    </w:p>
    <w:p w:rsidR="00253F98" w:rsidRPr="00E052FC" w:rsidRDefault="00253F98" w:rsidP="00253F98">
      <w:pPr>
        <w:spacing w:after="0"/>
        <w:ind w:left="142"/>
        <w:jc w:val="center"/>
        <w:rPr>
          <w:rFonts w:ascii="Times New Roman" w:hAnsi="Times New Roman" w:cs="Times New Roman"/>
          <w:b/>
        </w:rPr>
      </w:pPr>
    </w:p>
    <w:p w:rsidR="00253F98" w:rsidRPr="00E052FC" w:rsidRDefault="00253F98" w:rsidP="00253F98">
      <w:pPr>
        <w:pStyle w:val="ac"/>
        <w:numPr>
          <w:ilvl w:val="0"/>
          <w:numId w:val="14"/>
        </w:numPr>
        <w:rPr>
          <w:rFonts w:ascii="Times New Roman" w:eastAsia="Calibri" w:hAnsi="Times New Roman" w:cs="Times New Roman"/>
          <w:b/>
          <w:sz w:val="24"/>
          <w:szCs w:val="24"/>
        </w:rPr>
      </w:pPr>
      <w:r w:rsidRPr="00E052FC">
        <w:rPr>
          <w:rFonts w:ascii="Times New Roman" w:eastAsia="Calibri" w:hAnsi="Times New Roman" w:cs="Times New Roman"/>
          <w:b/>
          <w:sz w:val="24"/>
          <w:szCs w:val="24"/>
        </w:rPr>
        <w:t xml:space="preserve">Схема Объекта </w:t>
      </w:r>
    </w:p>
    <w:p w:rsidR="00253F98" w:rsidRPr="00BA7EF5" w:rsidRDefault="00253F98" w:rsidP="00253F98">
      <w:pPr>
        <w:jc w:val="center"/>
        <w:rPr>
          <w:rFonts w:eastAsia="Calibri"/>
          <w:u w:val="single"/>
        </w:rPr>
      </w:pPr>
      <w:r>
        <w:rPr>
          <w:rFonts w:eastAsia="Calibri"/>
          <w:noProof/>
          <w:u w:val="single"/>
          <w:lang w:eastAsia="ru-RU"/>
        </w:rPr>
        <w:drawing>
          <wp:inline distT="0" distB="0" distL="0" distR="0" wp14:anchorId="41A6062A" wp14:editId="19474CBB">
            <wp:extent cx="6294755" cy="5826760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755" cy="582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3F98" w:rsidRDefault="00253F98" w:rsidP="00253F98">
      <w:pPr>
        <w:pStyle w:val="ac"/>
        <w:tabs>
          <w:tab w:val="left" w:pos="284"/>
        </w:tabs>
        <w:spacing w:after="0"/>
        <w:rPr>
          <w:rFonts w:ascii="Times New Roman" w:hAnsi="Times New Roman" w:cs="Times New Roman"/>
          <w:b/>
          <w:lang w:val="en-US"/>
        </w:rPr>
      </w:pPr>
    </w:p>
    <w:p w:rsidR="002A38FF" w:rsidRDefault="002A38FF" w:rsidP="00253F98">
      <w:pPr>
        <w:pStyle w:val="ac"/>
        <w:tabs>
          <w:tab w:val="left" w:pos="284"/>
        </w:tabs>
        <w:spacing w:after="0"/>
        <w:rPr>
          <w:rFonts w:ascii="Times New Roman" w:hAnsi="Times New Roman" w:cs="Times New Roman"/>
          <w:b/>
          <w:lang w:val="en-US"/>
        </w:rPr>
      </w:pPr>
    </w:p>
    <w:p w:rsidR="002A38FF" w:rsidRDefault="002A38FF" w:rsidP="00253F98">
      <w:pPr>
        <w:pStyle w:val="ac"/>
        <w:tabs>
          <w:tab w:val="left" w:pos="284"/>
        </w:tabs>
        <w:spacing w:after="0"/>
        <w:rPr>
          <w:rFonts w:ascii="Times New Roman" w:hAnsi="Times New Roman" w:cs="Times New Roman"/>
          <w:b/>
          <w:lang w:val="en-US"/>
        </w:rPr>
      </w:pPr>
    </w:p>
    <w:p w:rsidR="002A38FF" w:rsidRDefault="002A38FF" w:rsidP="00253F98">
      <w:pPr>
        <w:pStyle w:val="ac"/>
        <w:tabs>
          <w:tab w:val="left" w:pos="284"/>
        </w:tabs>
        <w:spacing w:after="0"/>
        <w:rPr>
          <w:rFonts w:ascii="Times New Roman" w:hAnsi="Times New Roman" w:cs="Times New Roman"/>
          <w:b/>
          <w:lang w:val="en-US"/>
        </w:rPr>
      </w:pPr>
    </w:p>
    <w:p w:rsidR="002A38FF" w:rsidRDefault="002A38FF" w:rsidP="00253F98">
      <w:pPr>
        <w:pStyle w:val="ac"/>
        <w:tabs>
          <w:tab w:val="left" w:pos="284"/>
        </w:tabs>
        <w:spacing w:after="0"/>
        <w:rPr>
          <w:rFonts w:ascii="Times New Roman" w:hAnsi="Times New Roman" w:cs="Times New Roman"/>
          <w:b/>
          <w:lang w:val="en-US"/>
        </w:rPr>
      </w:pPr>
    </w:p>
    <w:p w:rsidR="002A38FF" w:rsidRDefault="002A38FF" w:rsidP="00253F98">
      <w:pPr>
        <w:pStyle w:val="ac"/>
        <w:tabs>
          <w:tab w:val="left" w:pos="284"/>
        </w:tabs>
        <w:spacing w:after="0"/>
        <w:rPr>
          <w:rFonts w:ascii="Times New Roman" w:hAnsi="Times New Roman" w:cs="Times New Roman"/>
          <w:b/>
          <w:lang w:val="en-US"/>
        </w:rPr>
      </w:pPr>
    </w:p>
    <w:p w:rsidR="002A38FF" w:rsidRDefault="002A38FF" w:rsidP="00253F98">
      <w:pPr>
        <w:pStyle w:val="ac"/>
        <w:tabs>
          <w:tab w:val="left" w:pos="284"/>
        </w:tabs>
        <w:spacing w:after="0"/>
        <w:rPr>
          <w:rFonts w:ascii="Times New Roman" w:hAnsi="Times New Roman" w:cs="Times New Roman"/>
          <w:b/>
          <w:lang w:val="en-US"/>
        </w:rPr>
      </w:pPr>
    </w:p>
    <w:p w:rsidR="002A38FF" w:rsidRDefault="002A38FF" w:rsidP="00253F98">
      <w:pPr>
        <w:pStyle w:val="ac"/>
        <w:tabs>
          <w:tab w:val="left" w:pos="284"/>
        </w:tabs>
        <w:spacing w:after="0"/>
        <w:rPr>
          <w:rFonts w:ascii="Times New Roman" w:hAnsi="Times New Roman" w:cs="Times New Roman"/>
          <w:b/>
          <w:lang w:val="en-US"/>
        </w:rPr>
      </w:pPr>
    </w:p>
    <w:p w:rsidR="002A38FF" w:rsidRPr="002A38FF" w:rsidRDefault="002A38FF" w:rsidP="00253F98">
      <w:pPr>
        <w:pStyle w:val="ac"/>
        <w:tabs>
          <w:tab w:val="left" w:pos="284"/>
        </w:tabs>
        <w:spacing w:after="0"/>
        <w:rPr>
          <w:rFonts w:ascii="Times New Roman" w:hAnsi="Times New Roman" w:cs="Times New Roman"/>
          <w:b/>
          <w:lang w:val="en-US"/>
        </w:rPr>
      </w:pPr>
    </w:p>
    <w:p w:rsidR="00BC062E" w:rsidRDefault="00BC062E" w:rsidP="00253F98">
      <w:pPr>
        <w:pStyle w:val="ac"/>
        <w:tabs>
          <w:tab w:val="left" w:pos="284"/>
        </w:tabs>
        <w:spacing w:after="0"/>
        <w:rPr>
          <w:rFonts w:ascii="Times New Roman" w:hAnsi="Times New Roman" w:cs="Times New Roman"/>
          <w:b/>
        </w:rPr>
      </w:pPr>
    </w:p>
    <w:p w:rsidR="00253F98" w:rsidRPr="00E052FC" w:rsidRDefault="00253F98" w:rsidP="00253F98">
      <w:pPr>
        <w:pStyle w:val="ac"/>
        <w:numPr>
          <w:ilvl w:val="0"/>
          <w:numId w:val="14"/>
        </w:numPr>
        <w:tabs>
          <w:tab w:val="left" w:pos="284"/>
        </w:tabs>
        <w:spacing w:after="0"/>
        <w:rPr>
          <w:rFonts w:ascii="Times New Roman" w:hAnsi="Times New Roman" w:cs="Times New Roman"/>
          <w:b/>
        </w:rPr>
      </w:pPr>
      <w:r w:rsidRPr="00E052FC">
        <w:rPr>
          <w:rFonts w:ascii="Times New Roman" w:hAnsi="Times New Roman" w:cs="Times New Roman"/>
          <w:b/>
        </w:rPr>
        <w:lastRenderedPageBreak/>
        <w:t>Состав стационарно</w:t>
      </w:r>
      <w:r>
        <w:rPr>
          <w:rFonts w:ascii="Times New Roman" w:hAnsi="Times New Roman" w:cs="Times New Roman"/>
          <w:b/>
        </w:rPr>
        <w:t>го снегоплавильного пункта (ССП-</w:t>
      </w:r>
      <w:r w:rsidRPr="00E052FC">
        <w:rPr>
          <w:rFonts w:ascii="Times New Roman" w:hAnsi="Times New Roman" w:cs="Times New Roman"/>
          <w:b/>
        </w:rPr>
        <w:t>1)</w:t>
      </w: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3685"/>
        <w:gridCol w:w="1843"/>
        <w:gridCol w:w="992"/>
        <w:gridCol w:w="1276"/>
        <w:gridCol w:w="1418"/>
      </w:tblGrid>
      <w:tr w:rsidR="00253F98" w:rsidRPr="002B1522" w:rsidTr="00253F98">
        <w:tc>
          <w:tcPr>
            <w:tcW w:w="959" w:type="dxa"/>
            <w:shd w:val="clear" w:color="auto" w:fill="auto"/>
            <w:vAlign w:val="center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№ п.п.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Наименование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Тип, марка, изготовитель, ТУ,   ГОСТ, характеристики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Ед. изм.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Количество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Примечания</w:t>
            </w:r>
          </w:p>
        </w:tc>
      </w:tr>
      <w:tr w:rsidR="00253F98" w:rsidRPr="002B1522" w:rsidTr="007267F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0"/>
                <w:numId w:val="6"/>
              </w:num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214" w:type="dxa"/>
            <w:gridSpan w:val="5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  <w:tab w:val="left" w:pos="178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b/>
              </w:rPr>
            </w:pPr>
            <w:r w:rsidRPr="002B1522">
              <w:rPr>
                <w:rFonts w:ascii="Times New Roman" w:hAnsi="Times New Roman" w:cs="Times New Roman"/>
                <w:b/>
              </w:rPr>
              <w:t>Здание операторской стационарного снегоплавильного пункта (ССП</w:t>
            </w:r>
            <w:r>
              <w:rPr>
                <w:rFonts w:ascii="Times New Roman" w:hAnsi="Times New Roman" w:cs="Times New Roman"/>
                <w:b/>
              </w:rPr>
              <w:t>-</w:t>
            </w:r>
            <w:r w:rsidRPr="002B1522">
              <w:rPr>
                <w:rFonts w:ascii="Times New Roman" w:hAnsi="Times New Roman" w:cs="Times New Roman"/>
                <w:b/>
              </w:rPr>
              <w:t>1)</w:t>
            </w: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Помещения ССП № 1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Тамбур-коридор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  <w:r w:rsidRPr="002B1522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3,90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Операторская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  <w:r w:rsidRPr="002B1522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8,00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1.1.3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Санузел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  <w:r w:rsidRPr="002B1522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2,65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1.1.4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Водомерный узел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  <w:r w:rsidRPr="002B1522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3,20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1.1.5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Электрощитовая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  <w:r w:rsidRPr="002B1522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7,50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Холодное водоснабжение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Расходомер электромагнитный «Симаг» Ду 15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к-т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Трубы стальные Ду 25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ГОСТ 3262-75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25,00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Трубы стальные Ду 15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ГОСТ 3262-75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3,00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1.2.4</w:t>
            </w:r>
          </w:p>
        </w:tc>
        <w:tc>
          <w:tcPr>
            <w:tcW w:w="3685" w:type="dxa"/>
            <w:shd w:val="clear" w:color="auto" w:fill="auto"/>
          </w:tcPr>
          <w:p w:rsidR="00253F98" w:rsidRPr="003F7221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Трубы напорные полипропиленовые</w:t>
            </w:r>
            <w:r w:rsidRPr="003F7221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Д-50х3,0 мм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ГОСТ 18599-2001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3,50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1.2.5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Кран шаровой, муфтовый Ду 25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065В8209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1.2.6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То же с накидной гайкой и ниппелем Ду 15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065В8203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1.2.7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То же с насадкой для шланга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065В8200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1.2.8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Наружный поливочный кран Ду 25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1.2.9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Гибкая подводка к умывальнику </w:t>
            </w:r>
            <w:r w:rsidRPr="002B1522">
              <w:rPr>
                <w:rFonts w:ascii="Times New Roman" w:hAnsi="Times New Roman" w:cs="Times New Roman"/>
                <w:lang w:val="en-US"/>
              </w:rPr>
              <w:t>L</w:t>
            </w:r>
            <w:r w:rsidRPr="002B1522">
              <w:rPr>
                <w:rFonts w:ascii="Times New Roman" w:hAnsi="Times New Roman" w:cs="Times New Roman"/>
              </w:rPr>
              <w:t>= 600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1.2.10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То же к унитазу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1.2.11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Изоляция трубопроводов «Энергофлекс» Ду 25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Водомерный узел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Задвижка клиновая с фланцами Ду 50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Клапан обратный Ду 50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19ч16бр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Клапан редукционный 11В15</w:t>
            </w:r>
            <w:r>
              <w:rPr>
                <w:rFonts w:ascii="Times New Roman" w:hAnsi="Times New Roman" w:cs="Times New Roman"/>
              </w:rPr>
              <w:t xml:space="preserve"> Ду-25 мм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149В7314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Фильтр магнитный муфтовый «ФММ-25»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ТУ 40-09-91-94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1.3.5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Вентиль запорный муфтовый 15ч8р, Ду 15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ГОСТ 5761-74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1.3.6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Кран трёхходовой 14м1 , Ду 15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ТУ 26-07-1061-73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1.3.7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Манометр МП-ЗУ, Ру=10кгс/см</w:t>
            </w:r>
            <w:r w:rsidRPr="002B1522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ГОСТ 2405-88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Горячее водоснабжение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1.4.1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Трубы стальные Ду 25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ГОСТ 3262-75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3,0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1.4.2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Кран шаровой, муфтовый Ду 15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065В8204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1.4.3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Гибкая подводка к умывальнику </w:t>
            </w:r>
            <w:r w:rsidRPr="002B1522">
              <w:rPr>
                <w:rFonts w:ascii="Times New Roman" w:hAnsi="Times New Roman" w:cs="Times New Roman"/>
                <w:lang w:val="en-US"/>
              </w:rPr>
              <w:t>L</w:t>
            </w:r>
            <w:r w:rsidRPr="002B1522">
              <w:rPr>
                <w:rFonts w:ascii="Times New Roman" w:hAnsi="Times New Roman" w:cs="Times New Roman"/>
              </w:rPr>
              <w:t>= 600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1.4.4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Водонагреватель электрический «Аристон»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30л, 220в.</w:t>
            </w: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Канализация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1.5.1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Трубы ПВХ с раструбом Ду 110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ТУ 6-19-307-86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7,0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1.5.2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То же Ду 50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ТУ 6-19-307-86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3,0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1.5.3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Трубы ЧК Ду 100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ГОСТ 6942-98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6,0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1.5.4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Умывальник «Ардо» в комплекте с пьедесталом, креплением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«Сантехкомплект»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1.5.5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Унитаз-компакт в комплекте с 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арматурой, сиденьем, креплением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«Сантехкомплект»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1.5.6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Смеситель к умывальнику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Вентиляция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1.6.1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Система ВЕ-1 </w:t>
            </w:r>
            <w:r w:rsidRPr="002B1522">
              <w:rPr>
                <w:rFonts w:ascii="Cambria Math" w:hAnsi="Cambria Math" w:cs="Cambria Math"/>
              </w:rPr>
              <w:t>∅</w:t>
            </w:r>
            <w:r w:rsidRPr="002B1522">
              <w:rPr>
                <w:rFonts w:ascii="Times New Roman" w:hAnsi="Times New Roman" w:cs="Times New Roman"/>
              </w:rPr>
              <w:t xml:space="preserve"> 355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м/м</w:t>
            </w:r>
            <w:r w:rsidRPr="002B1522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3,0/3,36</w:t>
            </w:r>
          </w:p>
        </w:tc>
        <w:tc>
          <w:tcPr>
            <w:tcW w:w="1418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Дл</w:t>
            </w:r>
            <w:r>
              <w:rPr>
                <w:rFonts w:ascii="Times New Roman" w:hAnsi="Times New Roman" w:cs="Times New Roman"/>
              </w:rPr>
              <w:t>и</w:t>
            </w:r>
            <w:r w:rsidRPr="002B1522">
              <w:rPr>
                <w:rFonts w:ascii="Times New Roman" w:hAnsi="Times New Roman" w:cs="Times New Roman"/>
              </w:rPr>
              <w:t>на/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площадь коробов</w:t>
            </w: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1.6.2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То же </w:t>
            </w:r>
            <w:r w:rsidRPr="002B1522">
              <w:rPr>
                <w:rFonts w:ascii="Cambria Math" w:hAnsi="Cambria Math" w:cs="Cambria Math"/>
              </w:rPr>
              <w:t>∅</w:t>
            </w:r>
            <w:r w:rsidRPr="002B1522">
              <w:rPr>
                <w:rFonts w:ascii="Times New Roman" w:hAnsi="Times New Roman" w:cs="Times New Roman"/>
              </w:rPr>
              <w:t xml:space="preserve"> 160 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м/м</w:t>
            </w:r>
            <w:r w:rsidRPr="002B1522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3,0/ 1,53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1.6.3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Система ВЕ-2 </w:t>
            </w:r>
            <w:r w:rsidRPr="002B1522">
              <w:rPr>
                <w:rFonts w:ascii="Cambria Math" w:hAnsi="Cambria Math" w:cs="Cambria Math"/>
              </w:rPr>
              <w:t>∅</w:t>
            </w:r>
            <w:r w:rsidRPr="002B1522">
              <w:rPr>
                <w:rFonts w:ascii="Times New Roman" w:hAnsi="Times New Roman" w:cs="Times New Roman"/>
              </w:rPr>
              <w:t xml:space="preserve"> 400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м/м</w:t>
            </w:r>
            <w:r w:rsidRPr="002B1522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3,0/3,78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1.6.4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То же </w:t>
            </w:r>
            <w:r w:rsidRPr="002B1522">
              <w:rPr>
                <w:rFonts w:ascii="Cambria Math" w:hAnsi="Cambria Math" w:cs="Cambria Math"/>
              </w:rPr>
              <w:t>∅</w:t>
            </w:r>
            <w:r w:rsidRPr="002B1522">
              <w:rPr>
                <w:rFonts w:ascii="Times New Roman" w:hAnsi="Times New Roman" w:cs="Times New Roman"/>
              </w:rPr>
              <w:t xml:space="preserve"> 200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м/м</w:t>
            </w:r>
            <w:r w:rsidRPr="002B1522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3,0/1,89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Отопление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1.7.1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Электроотопительный прибор </w:t>
            </w:r>
            <w:r w:rsidRPr="002B1522">
              <w:rPr>
                <w:rFonts w:ascii="Times New Roman" w:hAnsi="Times New Roman" w:cs="Times New Roman"/>
                <w:lang w:val="en-US"/>
              </w:rPr>
              <w:t>N</w:t>
            </w:r>
            <w:r>
              <w:rPr>
                <w:rFonts w:ascii="Times New Roman" w:hAnsi="Times New Roman" w:cs="Times New Roman"/>
                <w:lang w:val="en-US"/>
              </w:rPr>
              <w:t>o</w:t>
            </w:r>
            <w:r w:rsidRPr="002B1522">
              <w:rPr>
                <w:rFonts w:ascii="Times New Roman" w:hAnsi="Times New Roman" w:cs="Times New Roman"/>
                <w:lang w:val="en-US"/>
              </w:rPr>
              <w:t>bo</w:t>
            </w:r>
            <w:r w:rsidRPr="002B1522">
              <w:rPr>
                <w:rFonts w:ascii="Times New Roman" w:hAnsi="Times New Roman" w:cs="Times New Roman"/>
              </w:rPr>
              <w:t xml:space="preserve"> </w:t>
            </w:r>
            <w:r w:rsidRPr="002B1522">
              <w:rPr>
                <w:rFonts w:ascii="Times New Roman" w:hAnsi="Times New Roman" w:cs="Times New Roman"/>
                <w:lang w:val="en-US"/>
              </w:rPr>
              <w:t>Viking</w:t>
            </w:r>
            <w:r w:rsidRPr="002B1522">
              <w:rPr>
                <w:rFonts w:ascii="Times New Roman" w:hAnsi="Times New Roman" w:cs="Times New Roman"/>
              </w:rPr>
              <w:t xml:space="preserve"> (0.25 кВт) </w:t>
            </w:r>
            <w:r w:rsidRPr="002B1522">
              <w:rPr>
                <w:rFonts w:ascii="Times New Roman" w:hAnsi="Times New Roman" w:cs="Times New Roman"/>
                <w:lang w:val="en-US"/>
              </w:rPr>
              <w:t>h</w:t>
            </w:r>
            <w:r w:rsidRPr="002B1522">
              <w:rPr>
                <w:rFonts w:ascii="Times New Roman" w:hAnsi="Times New Roman" w:cs="Times New Roman"/>
              </w:rPr>
              <w:t>=200 мм</w:t>
            </w:r>
          </w:p>
        </w:tc>
        <w:tc>
          <w:tcPr>
            <w:tcW w:w="1843" w:type="dxa"/>
            <w:shd w:val="clear" w:color="auto" w:fill="auto"/>
          </w:tcPr>
          <w:p w:rsidR="00253F98" w:rsidRPr="00EB0485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C</w:t>
            </w:r>
            <w:r w:rsidRPr="00EB0485">
              <w:rPr>
                <w:rFonts w:ascii="Times New Roman" w:hAnsi="Times New Roman" w:cs="Times New Roman"/>
              </w:rPr>
              <w:t>2</w:t>
            </w:r>
            <w:r w:rsidRPr="002B1522">
              <w:rPr>
                <w:rFonts w:ascii="Times New Roman" w:hAnsi="Times New Roman" w:cs="Times New Roman"/>
                <w:lang w:val="en-US"/>
              </w:rPr>
              <w:t>F</w:t>
            </w:r>
            <w:r w:rsidRPr="00EB0485">
              <w:rPr>
                <w:rFonts w:ascii="Times New Roman" w:hAnsi="Times New Roman" w:cs="Times New Roman"/>
              </w:rPr>
              <w:t xml:space="preserve"> 02 </w:t>
            </w:r>
            <w:r w:rsidRPr="002B1522">
              <w:rPr>
                <w:rFonts w:ascii="Times New Roman" w:hAnsi="Times New Roman" w:cs="Times New Roman"/>
                <w:lang w:val="en-US"/>
              </w:rPr>
              <w:t>XSC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1.7.2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То же (0.5 кВт) </w:t>
            </w:r>
            <w:r w:rsidRPr="002B1522">
              <w:rPr>
                <w:rFonts w:ascii="Times New Roman" w:hAnsi="Times New Roman" w:cs="Times New Roman"/>
                <w:lang w:val="en-US"/>
              </w:rPr>
              <w:t>h</w:t>
            </w:r>
            <w:r w:rsidRPr="002B1522">
              <w:rPr>
                <w:rFonts w:ascii="Times New Roman" w:hAnsi="Times New Roman" w:cs="Times New Roman"/>
              </w:rPr>
              <w:t>=200 мм</w:t>
            </w:r>
          </w:p>
        </w:tc>
        <w:tc>
          <w:tcPr>
            <w:tcW w:w="1843" w:type="dxa"/>
            <w:shd w:val="clear" w:color="auto" w:fill="auto"/>
          </w:tcPr>
          <w:p w:rsidR="00253F98" w:rsidRPr="00EB0485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C</w:t>
            </w:r>
            <w:r w:rsidRPr="00EB0485">
              <w:rPr>
                <w:rFonts w:ascii="Times New Roman" w:hAnsi="Times New Roman" w:cs="Times New Roman"/>
              </w:rPr>
              <w:t>2</w:t>
            </w:r>
            <w:r w:rsidRPr="002B1522">
              <w:rPr>
                <w:rFonts w:ascii="Times New Roman" w:hAnsi="Times New Roman" w:cs="Times New Roman"/>
                <w:lang w:val="en-US"/>
              </w:rPr>
              <w:t>F</w:t>
            </w:r>
            <w:r w:rsidRPr="00EB0485">
              <w:rPr>
                <w:rFonts w:ascii="Times New Roman" w:hAnsi="Times New Roman" w:cs="Times New Roman"/>
              </w:rPr>
              <w:t xml:space="preserve"> 0</w:t>
            </w:r>
            <w:r w:rsidRPr="002B1522">
              <w:rPr>
                <w:rFonts w:ascii="Times New Roman" w:hAnsi="Times New Roman" w:cs="Times New Roman"/>
              </w:rPr>
              <w:t>5</w:t>
            </w:r>
            <w:r w:rsidRPr="00EB0485">
              <w:rPr>
                <w:rFonts w:ascii="Times New Roman" w:hAnsi="Times New Roman" w:cs="Times New Roman"/>
              </w:rPr>
              <w:t xml:space="preserve"> </w:t>
            </w:r>
            <w:r w:rsidRPr="002B1522">
              <w:rPr>
                <w:rFonts w:ascii="Times New Roman" w:hAnsi="Times New Roman" w:cs="Times New Roman"/>
                <w:lang w:val="en-US"/>
              </w:rPr>
              <w:t>XSC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1.7.3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Электроотопительный прибор </w:t>
            </w:r>
            <w:r>
              <w:rPr>
                <w:rFonts w:ascii="Times New Roman" w:hAnsi="Times New Roman" w:cs="Times New Roman"/>
                <w:lang w:val="en-US"/>
              </w:rPr>
              <w:t>No</w:t>
            </w:r>
            <w:r w:rsidRPr="002B1522">
              <w:rPr>
                <w:rFonts w:ascii="Times New Roman" w:hAnsi="Times New Roman" w:cs="Times New Roman"/>
                <w:lang w:val="en-US"/>
              </w:rPr>
              <w:t>bo</w:t>
            </w:r>
            <w:r w:rsidRPr="002B1522">
              <w:rPr>
                <w:rFonts w:ascii="Times New Roman" w:hAnsi="Times New Roman" w:cs="Times New Roman"/>
              </w:rPr>
              <w:t xml:space="preserve"> </w:t>
            </w:r>
            <w:r w:rsidRPr="002B1522">
              <w:rPr>
                <w:rFonts w:ascii="Times New Roman" w:hAnsi="Times New Roman" w:cs="Times New Roman"/>
                <w:lang w:val="en-US"/>
              </w:rPr>
              <w:t>Viking</w:t>
            </w:r>
            <w:r w:rsidRPr="002B1522">
              <w:rPr>
                <w:rFonts w:ascii="Times New Roman" w:hAnsi="Times New Roman" w:cs="Times New Roman"/>
              </w:rPr>
              <w:t xml:space="preserve"> (0.25 кВт) </w:t>
            </w:r>
            <w:r w:rsidRPr="002B1522">
              <w:rPr>
                <w:rFonts w:ascii="Times New Roman" w:hAnsi="Times New Roman" w:cs="Times New Roman"/>
                <w:lang w:val="en-US"/>
              </w:rPr>
              <w:t>h</w:t>
            </w:r>
            <w:r w:rsidRPr="002B1522">
              <w:rPr>
                <w:rFonts w:ascii="Times New Roman" w:hAnsi="Times New Roman" w:cs="Times New Roman"/>
              </w:rPr>
              <w:t xml:space="preserve">=400 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мм</w:t>
            </w:r>
          </w:p>
        </w:tc>
        <w:tc>
          <w:tcPr>
            <w:tcW w:w="1843" w:type="dxa"/>
            <w:shd w:val="clear" w:color="auto" w:fill="auto"/>
          </w:tcPr>
          <w:p w:rsidR="00253F98" w:rsidRPr="00EB0485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K</w:t>
            </w:r>
            <w:r w:rsidRPr="00EB0485">
              <w:rPr>
                <w:rFonts w:ascii="Times New Roman" w:hAnsi="Times New Roman" w:cs="Times New Roman"/>
              </w:rPr>
              <w:t xml:space="preserve">4 </w:t>
            </w:r>
            <w:r w:rsidRPr="002B1522">
              <w:rPr>
                <w:rFonts w:ascii="Times New Roman" w:hAnsi="Times New Roman" w:cs="Times New Roman"/>
                <w:lang w:val="en-US"/>
              </w:rPr>
              <w:t>N</w:t>
            </w:r>
            <w:r w:rsidRPr="00EB0485">
              <w:rPr>
                <w:rFonts w:ascii="Times New Roman" w:hAnsi="Times New Roman" w:cs="Times New Roman"/>
              </w:rPr>
              <w:t xml:space="preserve"> 02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1.7.4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То же (0.5 кВт) </w:t>
            </w:r>
            <w:r w:rsidRPr="002B1522">
              <w:rPr>
                <w:rFonts w:ascii="Times New Roman" w:hAnsi="Times New Roman" w:cs="Times New Roman"/>
                <w:lang w:val="en-US"/>
              </w:rPr>
              <w:t>h</w:t>
            </w:r>
            <w:r w:rsidRPr="002B1522">
              <w:rPr>
                <w:rFonts w:ascii="Times New Roman" w:hAnsi="Times New Roman" w:cs="Times New Roman"/>
              </w:rPr>
              <w:t>=400 мм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K</w:t>
            </w:r>
            <w:r w:rsidRPr="00EB0485">
              <w:rPr>
                <w:rFonts w:ascii="Times New Roman" w:hAnsi="Times New Roman" w:cs="Times New Roman"/>
              </w:rPr>
              <w:t xml:space="preserve">4 </w:t>
            </w:r>
            <w:r w:rsidRPr="002B1522">
              <w:rPr>
                <w:rFonts w:ascii="Times New Roman" w:hAnsi="Times New Roman" w:cs="Times New Roman"/>
                <w:lang w:val="en-US"/>
              </w:rPr>
              <w:t>N</w:t>
            </w:r>
            <w:r w:rsidRPr="00EB0485">
              <w:rPr>
                <w:rFonts w:ascii="Times New Roman" w:hAnsi="Times New Roman" w:cs="Times New Roman"/>
              </w:rPr>
              <w:t xml:space="preserve"> 05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1.7.5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Тепловая завеса «Тепломаш-М 0/1.5/3.0 кВт»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Серия - М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1.7.6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Приточная жалюзийная решетка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Телефонизация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1.8.1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Телефонный аппарат аналоговый «</w:t>
            </w:r>
            <w:r w:rsidRPr="002B1522">
              <w:rPr>
                <w:rFonts w:ascii="Times New Roman" w:hAnsi="Times New Roman" w:cs="Times New Roman"/>
                <w:lang w:val="en-US"/>
              </w:rPr>
              <w:t>Panasonic</w:t>
            </w:r>
            <w:r w:rsidRPr="002B1522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1843" w:type="dxa"/>
            <w:shd w:val="clear" w:color="auto" w:fill="auto"/>
          </w:tcPr>
          <w:p w:rsidR="00253F98" w:rsidRPr="00EB0485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КХ-</w:t>
            </w:r>
            <w:r w:rsidRPr="002B1522">
              <w:rPr>
                <w:rFonts w:ascii="Times New Roman" w:hAnsi="Times New Roman" w:cs="Times New Roman"/>
                <w:lang w:val="en-US"/>
              </w:rPr>
              <w:t>TS</w:t>
            </w:r>
            <w:r w:rsidRPr="00EB0485">
              <w:rPr>
                <w:rFonts w:ascii="Times New Roman" w:hAnsi="Times New Roman" w:cs="Times New Roman"/>
              </w:rPr>
              <w:t>2365</w:t>
            </w:r>
            <w:r w:rsidRPr="002B1522">
              <w:rPr>
                <w:rFonts w:ascii="Times New Roman" w:hAnsi="Times New Roman" w:cs="Times New Roman"/>
                <w:lang w:val="en-US"/>
              </w:rPr>
              <w:t>RUB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Радиофикация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1.9.1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Радиоприёмник для системы оповещения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Лира РП-248-1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Пожарная сигнализация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1.10.1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Пульт контроля и управления 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от 1 до 127 приборов по интерфейсу </w:t>
            </w:r>
            <w:r w:rsidRPr="002B1522">
              <w:rPr>
                <w:rFonts w:ascii="Times New Roman" w:hAnsi="Times New Roman" w:cs="Times New Roman"/>
                <w:lang w:val="en-US"/>
              </w:rPr>
              <w:t>RS</w:t>
            </w:r>
            <w:r w:rsidRPr="002B1522">
              <w:rPr>
                <w:rFonts w:ascii="Times New Roman" w:hAnsi="Times New Roman" w:cs="Times New Roman"/>
              </w:rPr>
              <w:t>-485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С 2000 М</w:t>
            </w:r>
          </w:p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АЦДР.426+469.027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1.10.2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Прибор приёмно-контрольный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Сигнал -10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1.10.3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Контрольно-пусковой блок с 6 исполнительными реле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С 2000 - КПБ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1.10.4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Устройство коммутационное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УК-ВК/03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1.10.5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Резервный источник питания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</w:rPr>
              <w:t>РИП-12</w:t>
            </w:r>
            <w:r w:rsidRPr="002B1522">
              <w:rPr>
                <w:rFonts w:ascii="Times New Roman" w:hAnsi="Times New Roman" w:cs="Times New Roman"/>
                <w:lang w:val="en-US"/>
              </w:rPr>
              <w:t>RS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1.10.6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Аккумулятор 12в, 17АЧ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Delta DTM1217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1.10.7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Извещатель пожарный дымовой, оптикоэлектронный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ИП212-ЭСУ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1.10.8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Извещатель пожарный ручной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ИПР-ЭСУ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1.10.9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Кабельные соединения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Оповещение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1.11.1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Оповещатель звуковой 95дб, 12в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«Свирель»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Охранная сигнализация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1.12.1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Прибор приёмно-контрольный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«Сигнал 10»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1.12.2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Резервный источник питания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РИП-12</w:t>
            </w:r>
            <w:r w:rsidRPr="002B1522">
              <w:rPr>
                <w:rFonts w:ascii="Times New Roman" w:hAnsi="Times New Roman" w:cs="Times New Roman"/>
                <w:lang w:val="en-US"/>
              </w:rPr>
              <w:t>RS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1.12.3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Аккумулятор 12в, 17АЧ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Delta DTM1217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1.12.4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Извещатель магнитный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ИО 102-26 Аякс 02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1.12.5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Извещатель охранно-звуковой разрушения стекла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«Стекло-3»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1.12.6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Извещатель оптический, объёмный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«Фотон-20»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1.12.7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Оповещатель светозвуковой уличного исполнения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«Маяк – 12»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Электрооборудование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Сборка вводно-распределительная 0,4кВ из 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двух распредпанелей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ВРУ 0,4 кВ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к-кт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Шкаф учёта электроэнергии на 2 счётчика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ШУ2/Т-3544-31УХЛЗ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Счётчик электроэнергии трансформаторного включения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Меркурий 230 </w:t>
            </w:r>
            <w:r w:rsidRPr="002B1522">
              <w:rPr>
                <w:rFonts w:ascii="Times New Roman" w:hAnsi="Times New Roman" w:cs="Times New Roman"/>
                <w:lang w:val="en-US"/>
              </w:rPr>
              <w:t>ART</w:t>
            </w:r>
            <w:r w:rsidRPr="002B1522">
              <w:rPr>
                <w:rFonts w:ascii="Times New Roman" w:hAnsi="Times New Roman" w:cs="Times New Roman"/>
              </w:rPr>
              <w:t xml:space="preserve">-03 </w:t>
            </w:r>
            <w:r w:rsidRPr="002B1522">
              <w:rPr>
                <w:rFonts w:ascii="Times New Roman" w:hAnsi="Times New Roman" w:cs="Times New Roman"/>
                <w:lang w:val="en-US"/>
              </w:rPr>
              <w:t>PQCSIGDN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Щит автоматического включения резервного питания (АВР)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ЩАП-23М1/25А/ВРУ8208-ЩАПО-3063-54УХЛЗ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1.13.5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Щит распределительный на 7 присоединений, состоит: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- выключатель </w:t>
            </w:r>
            <w:r w:rsidRPr="002B1522">
              <w:rPr>
                <w:rFonts w:ascii="Times New Roman" w:hAnsi="Times New Roman" w:cs="Times New Roman"/>
                <w:lang w:val="en-US"/>
              </w:rPr>
              <w:t>Ir</w:t>
            </w:r>
            <w:r w:rsidRPr="002B1522">
              <w:rPr>
                <w:rFonts w:ascii="Times New Roman" w:hAnsi="Times New Roman" w:cs="Times New Roman"/>
              </w:rPr>
              <w:t xml:space="preserve"> = 10А, 1п.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- выключатель </w:t>
            </w:r>
            <w:r w:rsidRPr="002B1522">
              <w:rPr>
                <w:rFonts w:ascii="Times New Roman" w:hAnsi="Times New Roman" w:cs="Times New Roman"/>
                <w:lang w:val="en-US"/>
              </w:rPr>
              <w:t>Ir</w:t>
            </w:r>
            <w:r w:rsidRPr="002B1522">
              <w:rPr>
                <w:rFonts w:ascii="Times New Roman" w:hAnsi="Times New Roman" w:cs="Times New Roman"/>
              </w:rPr>
              <w:t xml:space="preserve"> = 10А, 2п.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- выключатель </w:t>
            </w:r>
            <w:r w:rsidRPr="002B1522">
              <w:rPr>
                <w:rFonts w:ascii="Times New Roman" w:hAnsi="Times New Roman" w:cs="Times New Roman"/>
                <w:lang w:val="en-US"/>
              </w:rPr>
              <w:t>Ir</w:t>
            </w:r>
            <w:r w:rsidRPr="002B1522">
              <w:rPr>
                <w:rFonts w:ascii="Times New Roman" w:hAnsi="Times New Roman" w:cs="Times New Roman"/>
              </w:rPr>
              <w:t xml:space="preserve"> = 10А, 3п.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- выключатель </w:t>
            </w:r>
            <w:r w:rsidRPr="002B1522">
              <w:rPr>
                <w:rFonts w:ascii="Times New Roman" w:hAnsi="Times New Roman" w:cs="Times New Roman"/>
                <w:lang w:val="en-US"/>
              </w:rPr>
              <w:t>Ir</w:t>
            </w:r>
            <w:r w:rsidRPr="002B1522">
              <w:rPr>
                <w:rFonts w:ascii="Times New Roman" w:hAnsi="Times New Roman" w:cs="Times New Roman"/>
              </w:rPr>
              <w:t xml:space="preserve"> = 16А, 3п.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- УЗО, серия </w:t>
            </w:r>
            <w:r w:rsidRPr="002B1522">
              <w:rPr>
                <w:rFonts w:ascii="Times New Roman" w:hAnsi="Times New Roman" w:cs="Times New Roman"/>
                <w:lang w:val="en-US"/>
              </w:rPr>
              <w:t>ID</w:t>
            </w:r>
            <w:r w:rsidRPr="002B1522">
              <w:rPr>
                <w:rFonts w:ascii="Times New Roman" w:hAnsi="Times New Roman" w:cs="Times New Roman"/>
              </w:rPr>
              <w:t xml:space="preserve">, </w:t>
            </w:r>
            <w:r w:rsidRPr="002B1522">
              <w:rPr>
                <w:rFonts w:ascii="Times New Roman" w:hAnsi="Times New Roman" w:cs="Times New Roman"/>
                <w:lang w:val="en-US"/>
              </w:rPr>
              <w:t>I</w:t>
            </w:r>
            <w:r w:rsidRPr="002B1522">
              <w:rPr>
                <w:rFonts w:ascii="Times New Roman" w:hAnsi="Times New Roman" w:cs="Times New Roman"/>
              </w:rPr>
              <w:t xml:space="preserve">н=25А, </w:t>
            </w:r>
            <w:r w:rsidRPr="002B1522">
              <w:rPr>
                <w:rFonts w:ascii="Times New Roman" w:hAnsi="Times New Roman" w:cs="Times New Roman"/>
                <w:lang w:val="en-US"/>
              </w:rPr>
              <w:t>I</w:t>
            </w:r>
            <w:r w:rsidRPr="002B1522">
              <w:rPr>
                <w:rFonts w:ascii="Times New Roman" w:hAnsi="Times New Roman" w:cs="Times New Roman"/>
              </w:rPr>
              <w:t>у=30мА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- выключатель 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Ir = </w:t>
            </w:r>
            <w:r w:rsidRPr="002B1522">
              <w:rPr>
                <w:rFonts w:ascii="Times New Roman" w:hAnsi="Times New Roman" w:cs="Times New Roman"/>
              </w:rPr>
              <w:t>20А, 3п.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ЩР  1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4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1.13.6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Коробка распаячная, </w:t>
            </w:r>
            <w:r w:rsidRPr="002B1522">
              <w:rPr>
                <w:rFonts w:ascii="Times New Roman" w:hAnsi="Times New Roman" w:cs="Times New Roman"/>
                <w:lang w:val="en-US"/>
              </w:rPr>
              <w:t>Ip=65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ELJO 1438250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1.13.7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Розетка двухполюсная с заземл. конт.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VI-KO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1.13.8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Шкаф с главной заземляющей шиной 630А на 20 зажимов (310*580*220)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ШЗ-3-20УХЛЗ/ГЗШ20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1.13.9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Коробка распаячная на 5 зажимов </w:t>
            </w:r>
            <w:r w:rsidRPr="002B1522">
              <w:rPr>
                <w:rFonts w:ascii="Times New Roman" w:hAnsi="Times New Roman" w:cs="Times New Roman"/>
                <w:lang w:val="en-US"/>
              </w:rPr>
              <w:t>IP</w:t>
            </w:r>
            <w:r w:rsidRPr="002B1522">
              <w:rPr>
                <w:rFonts w:ascii="Times New Roman" w:hAnsi="Times New Roman" w:cs="Times New Roman"/>
              </w:rPr>
              <w:t>42,  55*55*30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РЕ410142/04Б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11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1.13.10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Светильники светодиодные защищенный </w:t>
            </w:r>
            <w:r w:rsidRPr="002B1522">
              <w:rPr>
                <w:rFonts w:ascii="Times New Roman" w:hAnsi="Times New Roman" w:cs="Times New Roman"/>
                <w:lang w:val="en-US"/>
              </w:rPr>
              <w:t>IP</w:t>
            </w:r>
            <w:r w:rsidRPr="002B1522">
              <w:rPr>
                <w:rFonts w:ascii="Times New Roman" w:hAnsi="Times New Roman" w:cs="Times New Roman"/>
              </w:rPr>
              <w:t xml:space="preserve">66 </w:t>
            </w:r>
            <w:r w:rsidRPr="002B1522">
              <w:rPr>
                <w:rFonts w:ascii="Times New Roman" w:hAnsi="Times New Roman" w:cs="Times New Roman"/>
                <w:lang w:val="en-US"/>
              </w:rPr>
              <w:t>Barat</w:t>
            </w:r>
            <w:r w:rsidRPr="002B1522">
              <w:rPr>
                <w:rFonts w:ascii="Times New Roman" w:hAnsi="Times New Roman" w:cs="Times New Roman"/>
              </w:rPr>
              <w:t xml:space="preserve"> </w:t>
            </w:r>
            <w:r w:rsidRPr="002B1522">
              <w:rPr>
                <w:rFonts w:ascii="Times New Roman" w:hAnsi="Times New Roman" w:cs="Times New Roman"/>
                <w:lang w:val="en-US"/>
              </w:rPr>
              <w:t>LED</w:t>
            </w:r>
            <w:r w:rsidRPr="002B1522">
              <w:rPr>
                <w:rFonts w:ascii="Times New Roman" w:hAnsi="Times New Roman" w:cs="Times New Roman"/>
              </w:rPr>
              <w:t xml:space="preserve"> </w:t>
            </w:r>
            <w:r w:rsidRPr="002B1522">
              <w:rPr>
                <w:rFonts w:ascii="Times New Roman" w:hAnsi="Times New Roman" w:cs="Times New Roman"/>
                <w:lang w:val="en-US"/>
              </w:rPr>
              <w:t>B</w:t>
            </w:r>
            <w:r w:rsidRPr="002B1522">
              <w:rPr>
                <w:rFonts w:ascii="Times New Roman" w:hAnsi="Times New Roman" w:cs="Times New Roman"/>
              </w:rPr>
              <w:t xml:space="preserve"> 101  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Barat LED B 101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1.13.11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Светильники светодиодные защищенный IP66 Barat LED B 102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Barat LED B 102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1.13.12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lastRenderedPageBreak/>
              <w:t xml:space="preserve">Светильники под люминесцентную лампу 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lastRenderedPageBreak/>
              <w:t>НПП03-100-01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1.13.13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Светильник аварийного освещения светодиодный  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BS-791-3x1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Кабели и провода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ВВГнг(А)-</w:t>
            </w:r>
            <w:r w:rsidRPr="002B1522">
              <w:rPr>
                <w:rFonts w:ascii="Times New Roman" w:hAnsi="Times New Roman" w:cs="Times New Roman"/>
                <w:lang w:val="en-US"/>
              </w:rPr>
              <w:t>LS  5 x 4 ok (N,PE)-</w:t>
            </w:r>
            <w:r w:rsidRPr="002B1522">
              <w:rPr>
                <w:rFonts w:ascii="Times New Roman" w:hAnsi="Times New Roman" w:cs="Times New Roman"/>
              </w:rPr>
              <w:t>0,66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ВВГнг(А)-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LS  </w:t>
            </w:r>
            <w:r w:rsidRPr="002B1522">
              <w:rPr>
                <w:rFonts w:ascii="Times New Roman" w:hAnsi="Times New Roman" w:cs="Times New Roman"/>
              </w:rPr>
              <w:t>3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 x </w:t>
            </w:r>
            <w:r w:rsidRPr="002B1522">
              <w:rPr>
                <w:rFonts w:ascii="Times New Roman" w:hAnsi="Times New Roman" w:cs="Times New Roman"/>
              </w:rPr>
              <w:t>2,5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 ok (N,PE)-</w:t>
            </w:r>
            <w:r w:rsidRPr="002B1522">
              <w:rPr>
                <w:rFonts w:ascii="Times New Roman" w:hAnsi="Times New Roman" w:cs="Times New Roman"/>
              </w:rPr>
              <w:t>0,66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170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ВВГнг(А)-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LS  5 x </w:t>
            </w:r>
            <w:r w:rsidRPr="002B1522">
              <w:rPr>
                <w:rFonts w:ascii="Times New Roman" w:hAnsi="Times New Roman" w:cs="Times New Roman"/>
              </w:rPr>
              <w:t>2,5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 ok (N,PE)-</w:t>
            </w:r>
            <w:r w:rsidRPr="002B1522">
              <w:rPr>
                <w:rFonts w:ascii="Times New Roman" w:hAnsi="Times New Roman" w:cs="Times New Roman"/>
              </w:rPr>
              <w:t>0,66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ВВГнг(А)-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LS  </w:t>
            </w:r>
            <w:r w:rsidRPr="002B1522">
              <w:rPr>
                <w:rFonts w:ascii="Times New Roman" w:hAnsi="Times New Roman" w:cs="Times New Roman"/>
              </w:rPr>
              <w:t>4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 x </w:t>
            </w:r>
            <w:r w:rsidRPr="002B1522">
              <w:rPr>
                <w:rFonts w:ascii="Times New Roman" w:hAnsi="Times New Roman" w:cs="Times New Roman"/>
              </w:rPr>
              <w:t>2,5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 ok (N,PE)-</w:t>
            </w:r>
            <w:r w:rsidRPr="002B1522">
              <w:rPr>
                <w:rFonts w:ascii="Times New Roman" w:hAnsi="Times New Roman" w:cs="Times New Roman"/>
              </w:rPr>
              <w:t>0,66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1.14.5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ВВГнг(А)-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LS  </w:t>
            </w:r>
            <w:r w:rsidRPr="002B1522">
              <w:rPr>
                <w:rFonts w:ascii="Times New Roman" w:hAnsi="Times New Roman" w:cs="Times New Roman"/>
              </w:rPr>
              <w:t>2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 x </w:t>
            </w:r>
            <w:r w:rsidRPr="002B1522">
              <w:rPr>
                <w:rFonts w:ascii="Times New Roman" w:hAnsi="Times New Roman" w:cs="Times New Roman"/>
              </w:rPr>
              <w:t>2,5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 ok (N,PE)-</w:t>
            </w:r>
            <w:r w:rsidRPr="002B1522">
              <w:rPr>
                <w:rFonts w:ascii="Times New Roman" w:hAnsi="Times New Roman" w:cs="Times New Roman"/>
              </w:rPr>
              <w:t>0,66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1.14.6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ПвзБбШп-</w:t>
            </w:r>
            <w:r w:rsidRPr="002B1522">
              <w:rPr>
                <w:rFonts w:ascii="Times New Roman" w:hAnsi="Times New Roman" w:cs="Times New Roman"/>
                <w:lang w:val="en-US"/>
              </w:rPr>
              <w:t>LS</w:t>
            </w:r>
            <w:r w:rsidRPr="002B1522">
              <w:rPr>
                <w:rFonts w:ascii="Times New Roman" w:hAnsi="Times New Roman" w:cs="Times New Roman"/>
              </w:rPr>
              <w:t xml:space="preserve">  5 </w:t>
            </w:r>
            <w:r w:rsidRPr="002B1522">
              <w:rPr>
                <w:rFonts w:ascii="Times New Roman" w:hAnsi="Times New Roman" w:cs="Times New Roman"/>
                <w:lang w:val="en-US"/>
              </w:rPr>
              <w:t>x</w:t>
            </w:r>
            <w:r w:rsidRPr="002B1522">
              <w:rPr>
                <w:rFonts w:ascii="Times New Roman" w:hAnsi="Times New Roman" w:cs="Times New Roman"/>
              </w:rPr>
              <w:t xml:space="preserve"> 25 м</w:t>
            </w:r>
            <w:r w:rsidRPr="002B1522">
              <w:rPr>
                <w:rFonts w:ascii="Times New Roman" w:hAnsi="Times New Roman" w:cs="Times New Roman"/>
                <w:lang w:val="en-US"/>
              </w:rPr>
              <w:t>k</w:t>
            </w:r>
            <w:r w:rsidRPr="002B1522">
              <w:rPr>
                <w:rFonts w:ascii="Times New Roman" w:hAnsi="Times New Roman" w:cs="Times New Roman"/>
              </w:rPr>
              <w:t xml:space="preserve"> (</w:t>
            </w:r>
            <w:r w:rsidRPr="002B1522">
              <w:rPr>
                <w:rFonts w:ascii="Times New Roman" w:hAnsi="Times New Roman" w:cs="Times New Roman"/>
                <w:lang w:val="en-US"/>
              </w:rPr>
              <w:t>N</w:t>
            </w:r>
            <w:r w:rsidRPr="002B1522">
              <w:rPr>
                <w:rFonts w:ascii="Times New Roman" w:hAnsi="Times New Roman" w:cs="Times New Roman"/>
              </w:rPr>
              <w:t>,</w:t>
            </w:r>
            <w:r w:rsidRPr="002B1522">
              <w:rPr>
                <w:rFonts w:ascii="Times New Roman" w:hAnsi="Times New Roman" w:cs="Times New Roman"/>
                <w:lang w:val="en-US"/>
              </w:rPr>
              <w:t>PE</w:t>
            </w:r>
            <w:r w:rsidRPr="002B1522">
              <w:rPr>
                <w:rFonts w:ascii="Times New Roman" w:hAnsi="Times New Roman" w:cs="Times New Roman"/>
              </w:rPr>
              <w:t>)-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0,66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1.14.7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ВВГнг(А)-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LS  </w:t>
            </w:r>
            <w:r w:rsidRPr="002B1522">
              <w:rPr>
                <w:rFonts w:ascii="Times New Roman" w:hAnsi="Times New Roman" w:cs="Times New Roman"/>
              </w:rPr>
              <w:t>3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 x </w:t>
            </w:r>
            <w:r w:rsidRPr="002B1522">
              <w:rPr>
                <w:rFonts w:ascii="Times New Roman" w:hAnsi="Times New Roman" w:cs="Times New Roman"/>
              </w:rPr>
              <w:t>2,5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 ok (N,PE)-</w:t>
            </w:r>
            <w:r w:rsidRPr="002B1522">
              <w:rPr>
                <w:rFonts w:ascii="Times New Roman" w:hAnsi="Times New Roman" w:cs="Times New Roman"/>
              </w:rPr>
              <w:t>0,66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1.14.8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ВВГнг(А)-</w:t>
            </w:r>
            <w:r w:rsidRPr="002B1522">
              <w:rPr>
                <w:rFonts w:ascii="Times New Roman" w:hAnsi="Times New Roman" w:cs="Times New Roman"/>
                <w:lang w:val="en-US"/>
              </w:rPr>
              <w:t>FRLS  5 x 4 ok (N,PE)-</w:t>
            </w:r>
            <w:r w:rsidRPr="002B1522">
              <w:rPr>
                <w:rFonts w:ascii="Times New Roman" w:hAnsi="Times New Roman" w:cs="Times New Roman"/>
              </w:rPr>
              <w:t>0,66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1.14.9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ВВГнг(А)-</w:t>
            </w:r>
            <w:r w:rsidRPr="002B1522">
              <w:rPr>
                <w:rFonts w:ascii="Times New Roman" w:hAnsi="Times New Roman" w:cs="Times New Roman"/>
                <w:lang w:val="en-US"/>
              </w:rPr>
              <w:t>FRLS</w:t>
            </w:r>
            <w:r w:rsidRPr="002B1522">
              <w:rPr>
                <w:rFonts w:ascii="Times New Roman" w:hAnsi="Times New Roman" w:cs="Times New Roman"/>
              </w:rPr>
              <w:t xml:space="preserve">  5 </w:t>
            </w:r>
            <w:r w:rsidRPr="002B1522">
              <w:rPr>
                <w:rFonts w:ascii="Times New Roman" w:hAnsi="Times New Roman" w:cs="Times New Roman"/>
                <w:lang w:val="en-US"/>
              </w:rPr>
              <w:t>x</w:t>
            </w:r>
            <w:r w:rsidRPr="002B1522">
              <w:rPr>
                <w:rFonts w:ascii="Times New Roman" w:hAnsi="Times New Roman" w:cs="Times New Roman"/>
              </w:rPr>
              <w:t xml:space="preserve"> 2</w:t>
            </w:r>
            <w:r w:rsidRPr="002B1522">
              <w:rPr>
                <w:rFonts w:ascii="Times New Roman" w:hAnsi="Times New Roman" w:cs="Times New Roman"/>
                <w:lang w:val="en-US"/>
              </w:rPr>
              <w:t>,5</w:t>
            </w:r>
            <w:r w:rsidRPr="002B1522">
              <w:rPr>
                <w:rFonts w:ascii="Times New Roman" w:hAnsi="Times New Roman" w:cs="Times New Roman"/>
              </w:rPr>
              <w:t xml:space="preserve"> </w:t>
            </w:r>
            <w:r w:rsidRPr="002B1522">
              <w:rPr>
                <w:rFonts w:ascii="Times New Roman" w:hAnsi="Times New Roman" w:cs="Times New Roman"/>
                <w:lang w:val="en-US"/>
              </w:rPr>
              <w:t>ok</w:t>
            </w:r>
            <w:r w:rsidRPr="002B1522">
              <w:rPr>
                <w:rFonts w:ascii="Times New Roman" w:hAnsi="Times New Roman" w:cs="Times New Roman"/>
              </w:rPr>
              <w:t xml:space="preserve"> (</w:t>
            </w:r>
            <w:r w:rsidRPr="002B1522">
              <w:rPr>
                <w:rFonts w:ascii="Times New Roman" w:hAnsi="Times New Roman" w:cs="Times New Roman"/>
                <w:lang w:val="en-US"/>
              </w:rPr>
              <w:t>N</w:t>
            </w:r>
            <w:r w:rsidRPr="002B1522">
              <w:rPr>
                <w:rFonts w:ascii="Times New Roman" w:hAnsi="Times New Roman" w:cs="Times New Roman"/>
              </w:rPr>
              <w:t>,</w:t>
            </w:r>
            <w:r w:rsidRPr="002B1522">
              <w:rPr>
                <w:rFonts w:ascii="Times New Roman" w:hAnsi="Times New Roman" w:cs="Times New Roman"/>
                <w:lang w:val="en-US"/>
              </w:rPr>
              <w:t>PE</w:t>
            </w:r>
            <w:r w:rsidRPr="002B1522">
              <w:rPr>
                <w:rFonts w:ascii="Times New Roman" w:hAnsi="Times New Roman" w:cs="Times New Roman"/>
              </w:rPr>
              <w:t>)-0,66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1.14.10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КВВГнг(А)-  14 </w:t>
            </w:r>
            <w:r w:rsidRPr="002B1522">
              <w:rPr>
                <w:rFonts w:ascii="Times New Roman" w:hAnsi="Times New Roman" w:cs="Times New Roman"/>
                <w:lang w:val="en-US"/>
              </w:rPr>
              <w:t>x</w:t>
            </w:r>
            <w:r w:rsidRPr="002B1522">
              <w:rPr>
                <w:rFonts w:ascii="Times New Roman" w:hAnsi="Times New Roman" w:cs="Times New Roman"/>
              </w:rPr>
              <w:t xml:space="preserve"> 1,5 </w:t>
            </w:r>
            <w:r w:rsidRPr="002B1522">
              <w:rPr>
                <w:rFonts w:ascii="Times New Roman" w:hAnsi="Times New Roman" w:cs="Times New Roman"/>
                <w:lang w:val="en-US"/>
              </w:rPr>
              <w:t>ok</w:t>
            </w:r>
            <w:r w:rsidRPr="002B1522">
              <w:rPr>
                <w:rFonts w:ascii="Times New Roman" w:hAnsi="Times New Roman" w:cs="Times New Roman"/>
              </w:rPr>
              <w:t xml:space="preserve"> (</w:t>
            </w:r>
            <w:r w:rsidRPr="002B1522">
              <w:rPr>
                <w:rFonts w:ascii="Times New Roman" w:hAnsi="Times New Roman" w:cs="Times New Roman"/>
                <w:lang w:val="en-US"/>
              </w:rPr>
              <w:t>N</w:t>
            </w:r>
            <w:r w:rsidRPr="002B1522">
              <w:rPr>
                <w:rFonts w:ascii="Times New Roman" w:hAnsi="Times New Roman" w:cs="Times New Roman"/>
              </w:rPr>
              <w:t>,</w:t>
            </w:r>
            <w:r w:rsidRPr="002B1522">
              <w:rPr>
                <w:rFonts w:ascii="Times New Roman" w:hAnsi="Times New Roman" w:cs="Times New Roman"/>
                <w:lang w:val="en-US"/>
              </w:rPr>
              <w:t>PE</w:t>
            </w:r>
            <w:r w:rsidRPr="002B1522">
              <w:rPr>
                <w:rFonts w:ascii="Times New Roman" w:hAnsi="Times New Roman" w:cs="Times New Roman"/>
              </w:rPr>
              <w:t>)-0,66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Средства защиты персонала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Набор изолированного инструмента (пассатижи, круглогубцы, отвёртки и т.п.)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№ 5а («Электромонтаж»)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к-т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Изолирующая штанга ШО-15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«Электромонтаж»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Переносное заземление, 50 мм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ЗПП-15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Диэлектрические перчатки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ТУЗВ-105-977-76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1.15.5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Диэлектрические калоши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1.15.6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Ковры диэлектрические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1.15.7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Защитные очки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ЗП1-У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1.15.8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Лестница-трансформер диэлектрическая, стеклопластиковая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ССД-2,0Е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1.15.9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Огнетушитель углекислотный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ОУ-3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1.15.10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Изолирующие клещи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КИ1000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1.15.11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Электроизмерительные клещи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АРРА А60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1.15.12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Аптечка первой помощи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1.15.13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Плакаты: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-«Не включать работа на линии»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- «Не включать работают люди»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- «Стой! Напряжение»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- «Работать здесь»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- «Заземлено»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- «Не влезай, убьёт!»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- «Влезать здесь»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«Электромонтаж»</w:t>
            </w:r>
          </w:p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5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5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5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5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5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5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1.15.14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Бокс 2 двери. 43Н.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«Электромонтаж»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Заземление и молниезащита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ПВ-3, ГОСТ 6323-79Е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1.16.1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- сталь полосовая 40х4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- сталь полосовая 25х4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- плетёнка медная, лужёная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- провод медный 1х6 с ПВХ Ж.З.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lastRenderedPageBreak/>
              <w:t>ГОСТ 103-76</w:t>
            </w:r>
          </w:p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lastRenderedPageBreak/>
              <w:t>ГОСТ 103-76</w:t>
            </w:r>
          </w:p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ПМЛ  6 х 10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lastRenderedPageBreak/>
              <w:t>м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lastRenderedPageBreak/>
              <w:t>м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lastRenderedPageBreak/>
              <w:t>100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lastRenderedPageBreak/>
              <w:t>77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20</w:t>
            </w:r>
          </w:p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120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7267F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0"/>
                <w:numId w:val="6"/>
              </w:num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214" w:type="dxa"/>
            <w:gridSpan w:val="5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  <w:tab w:val="left" w:pos="178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b/>
              </w:rPr>
            </w:pPr>
            <w:r w:rsidRPr="002B1522">
              <w:rPr>
                <w:rFonts w:ascii="Times New Roman" w:hAnsi="Times New Roman" w:cs="Times New Roman"/>
                <w:b/>
              </w:rPr>
              <w:t>Технологический блок стационарно</w:t>
            </w:r>
            <w:r>
              <w:rPr>
                <w:rFonts w:ascii="Times New Roman" w:hAnsi="Times New Roman" w:cs="Times New Roman"/>
                <w:b/>
              </w:rPr>
              <w:t>го снегоплавильного пункта (ССП-</w:t>
            </w:r>
            <w:r w:rsidRPr="002B1522">
              <w:rPr>
                <w:rFonts w:ascii="Times New Roman" w:hAnsi="Times New Roman" w:cs="Times New Roman"/>
                <w:b/>
              </w:rPr>
              <w:t>1)</w:t>
            </w: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3055"/>
            </w:tblGrid>
            <w:tr w:rsidR="00253F98" w:rsidRPr="002B1522" w:rsidTr="007267F8">
              <w:trPr>
                <w:trHeight w:val="80"/>
              </w:trPr>
              <w:tc>
                <w:tcPr>
                  <w:tcW w:w="3055" w:type="dxa"/>
                </w:tcPr>
                <w:p w:rsidR="00253F98" w:rsidRPr="002B1522" w:rsidRDefault="00253F98" w:rsidP="007267F8">
                  <w:pPr>
                    <w:tabs>
                      <w:tab w:val="left" w:pos="178"/>
                    </w:tabs>
                    <w:spacing w:after="0"/>
                    <w:jc w:val="both"/>
                    <w:rPr>
                      <w:rFonts w:ascii="Times New Roman" w:hAnsi="Times New Roman" w:cs="Times New Roman"/>
                    </w:rPr>
                  </w:pPr>
                  <w:r w:rsidRPr="002B1522">
                    <w:rPr>
                      <w:rFonts w:ascii="Times New Roman" w:hAnsi="Times New Roman" w:cs="Times New Roman"/>
                    </w:rPr>
                    <w:t>Сдвижные крышки  СК-1-3Х6</w:t>
                  </w:r>
                </w:p>
              </w:tc>
            </w:tr>
          </w:tbl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ООО «КБЭМ Металлист-ОСА»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Привод сдвижной крышки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Защитная решетка снегоплавильного бункера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к-т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Снегоплавильный бункер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</w:rPr>
              <w:t>6000*3700*5,2h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Щиты покрытия бункера-пескоуловителя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к-т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Бункер-пескоуловитель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6400*2850*1,89h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Отсек технологического оборудования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8000*2850*5,2h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Крышка технологического отсека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к-т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Насосная камера 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1400*2850*1,89h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Учёт тепловой энергии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2.10.1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Шкаф узла учета тепла «Элма»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400*300*150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2.10.2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Ультразвуковой теплосчётчик ЭНКОНТ двухканальный Ду 100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к-т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2.10.3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Автоматический выключатель 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С 4А/1П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2.10.4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Дисковый поворотный затвор Ду 100 с электроприводом 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VFY-WA Danfos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2.10.5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Дисковый поворотный затвор Ду 100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Danfos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Система снегоплавления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Шкаф управления ИТП, «ЭЛМА»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600*600*250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Терморегулятор-контролер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ТРМ-132М «ОВЕН»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Датчик температуры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ДТС-100П «ОВЕН»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Датчик давления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ПД100-ДИ 0.6 «ОВЕН»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2.11.5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</w:rPr>
              <w:t>Клапан запорный, регулируемый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 xml:space="preserve">Valpes ER </w:t>
            </w:r>
            <w:r w:rsidRPr="002B1522">
              <w:rPr>
                <w:rFonts w:ascii="Times New Roman" w:hAnsi="Times New Roman" w:cs="Times New Roman"/>
              </w:rPr>
              <w:t>«</w:t>
            </w:r>
            <w:r w:rsidRPr="002B1522">
              <w:rPr>
                <w:rFonts w:ascii="Times New Roman" w:hAnsi="Times New Roman" w:cs="Times New Roman"/>
                <w:lang w:val="en-US"/>
              </w:rPr>
              <w:t>ADL</w:t>
            </w:r>
            <w:r w:rsidRPr="002B1522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2.11.6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УЗО 25А/0,03А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AC Schneider Elektrik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2.11.7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Автоматический выключатель </w:t>
            </w:r>
            <w:r w:rsidRPr="002B1522">
              <w:rPr>
                <w:rFonts w:ascii="Times New Roman" w:hAnsi="Times New Roman" w:cs="Times New Roman"/>
                <w:lang w:val="en-US"/>
              </w:rPr>
              <w:t>D</w:t>
            </w:r>
            <w:r w:rsidRPr="002B1522">
              <w:rPr>
                <w:rFonts w:ascii="Times New Roman" w:hAnsi="Times New Roman" w:cs="Times New Roman"/>
              </w:rPr>
              <w:t>4.0</w:t>
            </w:r>
            <w:r w:rsidRPr="002B1522">
              <w:rPr>
                <w:rFonts w:ascii="Times New Roman" w:hAnsi="Times New Roman" w:cs="Times New Roman"/>
                <w:lang w:val="en-US"/>
              </w:rPr>
              <w:t>A</w:t>
            </w:r>
            <w:r w:rsidRPr="002B1522">
              <w:rPr>
                <w:rFonts w:ascii="Times New Roman" w:hAnsi="Times New Roman" w:cs="Times New Roman"/>
              </w:rPr>
              <w:t>/ЗП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VAMU6C3 Schneider Elektrik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2.11.8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Автоматический выключатель С2А/ЗП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С60а </w:t>
            </w:r>
            <w:r w:rsidRPr="002B1522">
              <w:rPr>
                <w:rFonts w:ascii="Times New Roman" w:hAnsi="Times New Roman" w:cs="Times New Roman"/>
                <w:lang w:val="en-US"/>
              </w:rPr>
              <w:t>Schneider Elektrik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2.11.9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Насос циркуляционный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 xml:space="preserve">VILO-TDP-SD </w:t>
            </w:r>
            <w:r w:rsidRPr="002B1522">
              <w:rPr>
                <w:rFonts w:ascii="Times New Roman" w:hAnsi="Times New Roman" w:cs="Times New Roman"/>
                <w:lang w:val="en-US"/>
              </w:rPr>
              <w:lastRenderedPageBreak/>
              <w:t>80/20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lastRenderedPageBreak/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2.11.10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Магнитный пускатель 16А/220в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C</w:t>
            </w:r>
            <w:r w:rsidRPr="002B1522">
              <w:rPr>
                <w:rFonts w:ascii="Times New Roman" w:hAnsi="Times New Roman" w:cs="Times New Roman"/>
              </w:rPr>
              <w:t>Т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 Schneider Elektrik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2.11.12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Переключатель 2-х позиционный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Osmos Legran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2.11.13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Индикатор светодиодный 220в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Osmos Legran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2.11.14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Теплообменник </w:t>
            </w:r>
            <w:r w:rsidRPr="002B1522">
              <w:rPr>
                <w:rFonts w:ascii="Times New Roman" w:hAnsi="Times New Roman" w:cs="Times New Roman"/>
                <w:lang w:val="en-US"/>
              </w:rPr>
              <w:t>QO</w:t>
            </w:r>
            <w:r w:rsidRPr="002B1522">
              <w:rPr>
                <w:rFonts w:ascii="Times New Roman" w:hAnsi="Times New Roman" w:cs="Times New Roman"/>
              </w:rPr>
              <w:t>30-41</w:t>
            </w:r>
            <w:r w:rsidRPr="002B1522">
              <w:rPr>
                <w:rFonts w:ascii="Times New Roman" w:hAnsi="Times New Roman" w:cs="Times New Roman"/>
                <w:lang w:val="en-US"/>
              </w:rPr>
              <w:t>MGS</w:t>
            </w:r>
            <w:r w:rsidRPr="002B1522">
              <w:rPr>
                <w:rFonts w:ascii="Times New Roman" w:hAnsi="Times New Roman" w:cs="Times New Roman"/>
              </w:rPr>
              <w:t xml:space="preserve">-16/2 </w:t>
            </w:r>
            <w:r w:rsidRPr="002B1522">
              <w:rPr>
                <w:rFonts w:ascii="Times New Roman" w:hAnsi="Times New Roman" w:cs="Times New Roman"/>
                <w:lang w:val="en-US"/>
              </w:rPr>
              <w:t>DuraFlow</w:t>
            </w:r>
            <w:r w:rsidRPr="002B1522">
              <w:rPr>
                <w:rFonts w:ascii="Times New Roman" w:hAnsi="Times New Roman" w:cs="Times New Roman"/>
              </w:rPr>
              <w:t xml:space="preserve"> на рампе М-16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2.11.15</w:t>
            </w:r>
          </w:p>
        </w:tc>
        <w:tc>
          <w:tcPr>
            <w:tcW w:w="3685" w:type="dxa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3213"/>
            </w:tblGrid>
            <w:tr w:rsidR="00253F98" w:rsidRPr="002B1522" w:rsidTr="007267F8">
              <w:trPr>
                <w:trHeight w:val="75"/>
              </w:trPr>
              <w:tc>
                <w:tcPr>
                  <w:tcW w:w="3213" w:type="dxa"/>
                </w:tcPr>
                <w:p w:rsidR="00253F98" w:rsidRPr="002B1522" w:rsidRDefault="00253F98" w:rsidP="007267F8">
                  <w:pPr>
                    <w:tabs>
                      <w:tab w:val="left" w:pos="0"/>
                    </w:tabs>
                    <w:spacing w:after="0"/>
                    <w:jc w:val="both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 xml:space="preserve">Стационарная снегоплавильная </w:t>
                  </w:r>
                  <w:r w:rsidRPr="002B1522">
                    <w:rPr>
                      <w:rFonts w:ascii="Times New Roman" w:hAnsi="Times New Roman" w:cs="Times New Roman"/>
                    </w:rPr>
                    <w:t>установка ОСА90 мощностью 3,4 МВт, в том числе:</w:t>
                  </w:r>
                </w:p>
              </w:tc>
            </w:tr>
          </w:tbl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ООО «КБЭМ Металлист-ОСА»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Комплект из 4-х теплообменных аппаратов.</w:t>
            </w: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2.11.16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Фильтры теплообменных аппаратов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2.11.17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Мембранный расширительный бак </w:t>
            </w:r>
            <w:r w:rsidRPr="002B1522">
              <w:rPr>
                <w:rFonts w:ascii="Times New Roman" w:hAnsi="Times New Roman" w:cs="Times New Roman"/>
                <w:lang w:val="en-US"/>
              </w:rPr>
              <w:t>Flexon</w:t>
            </w:r>
            <w:r w:rsidRPr="002B1522">
              <w:rPr>
                <w:rFonts w:ascii="Times New Roman" w:hAnsi="Times New Roman" w:cs="Times New Roman"/>
              </w:rPr>
              <w:t xml:space="preserve"> </w:t>
            </w:r>
            <w:r w:rsidRPr="002B1522">
              <w:rPr>
                <w:rFonts w:ascii="Times New Roman" w:hAnsi="Times New Roman" w:cs="Times New Roman"/>
                <w:lang w:val="en-US"/>
              </w:rPr>
              <w:t>C</w:t>
            </w:r>
            <w:r w:rsidRPr="002B1522">
              <w:rPr>
                <w:rFonts w:ascii="Times New Roman" w:hAnsi="Times New Roman" w:cs="Times New Roman"/>
              </w:rPr>
              <w:t>Е 110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2.11.18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Регулятор давления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AVD 1-5 bar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2.11.19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Предохранительный клапан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Prescor S 1700-G2, 6 bar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2.11.20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</w:rPr>
              <w:t xml:space="preserve">Кран шаровой </w:t>
            </w:r>
            <w:r w:rsidRPr="002B1522">
              <w:rPr>
                <w:rFonts w:ascii="Times New Roman" w:hAnsi="Times New Roman" w:cs="Times New Roman"/>
                <w:lang w:val="en-US"/>
              </w:rPr>
              <w:t>Danfos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UNI1,1/</w:t>
            </w:r>
            <w:r w:rsidRPr="002B1522">
              <w:rPr>
                <w:rFonts w:ascii="Times New Roman" w:hAnsi="Times New Roman" w:cs="Times New Roman"/>
              </w:rPr>
              <w:t>2</w:t>
            </w:r>
            <w:r w:rsidRPr="002B1522">
              <w:rPr>
                <w:rFonts w:ascii="Times New Roman" w:hAnsi="Times New Roman" w:cs="Times New Roman"/>
                <w:lang w:val="en-US"/>
              </w:rPr>
              <w:t>” BP-BP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2.11.21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Кран шаровой </w:t>
            </w:r>
            <w:r w:rsidRPr="002B1522">
              <w:rPr>
                <w:rFonts w:ascii="Times New Roman" w:hAnsi="Times New Roman" w:cs="Times New Roman"/>
                <w:lang w:val="en-US"/>
              </w:rPr>
              <w:t>Danfos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UNI</w:t>
            </w:r>
            <w:r w:rsidRPr="002B1522">
              <w:rPr>
                <w:rFonts w:ascii="Times New Roman" w:hAnsi="Times New Roman" w:cs="Times New Roman"/>
              </w:rPr>
              <w:t xml:space="preserve"> </w:t>
            </w:r>
            <w:r w:rsidRPr="002B1522">
              <w:rPr>
                <w:rFonts w:ascii="Times New Roman" w:hAnsi="Times New Roman" w:cs="Times New Roman"/>
                <w:lang w:val="en-US"/>
              </w:rPr>
              <w:t>1”</w:t>
            </w:r>
            <w:r w:rsidRPr="002B1522">
              <w:rPr>
                <w:rFonts w:ascii="Times New Roman" w:hAnsi="Times New Roman" w:cs="Times New Roman"/>
              </w:rPr>
              <w:t xml:space="preserve"> с гайкой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2.11.22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Кран шаровой </w:t>
            </w:r>
            <w:r w:rsidRPr="002B1522">
              <w:rPr>
                <w:rFonts w:ascii="Times New Roman" w:hAnsi="Times New Roman" w:cs="Times New Roman"/>
                <w:lang w:val="en-US"/>
              </w:rPr>
              <w:t>Danfos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UNI</w:t>
            </w:r>
            <w:r w:rsidRPr="002B1522">
              <w:rPr>
                <w:rFonts w:ascii="Times New Roman" w:hAnsi="Times New Roman" w:cs="Times New Roman"/>
              </w:rPr>
              <w:t xml:space="preserve"> </w:t>
            </w:r>
            <w:r w:rsidRPr="002B1522">
              <w:rPr>
                <w:rFonts w:ascii="Times New Roman" w:hAnsi="Times New Roman" w:cs="Times New Roman"/>
                <w:lang w:val="en-US"/>
              </w:rPr>
              <w:t>1/</w:t>
            </w:r>
            <w:r w:rsidRPr="002B1522">
              <w:rPr>
                <w:rFonts w:ascii="Times New Roman" w:hAnsi="Times New Roman" w:cs="Times New Roman"/>
              </w:rPr>
              <w:t>2</w:t>
            </w:r>
            <w:r w:rsidRPr="002B1522">
              <w:rPr>
                <w:rFonts w:ascii="Times New Roman" w:hAnsi="Times New Roman" w:cs="Times New Roman"/>
                <w:lang w:val="en-US"/>
              </w:rPr>
              <w:t>” BP-BP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2.11.23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</w:rPr>
              <w:t xml:space="preserve">Кран шаровой </w:t>
            </w:r>
            <w:r w:rsidRPr="002B1522">
              <w:rPr>
                <w:rFonts w:ascii="Times New Roman" w:hAnsi="Times New Roman" w:cs="Times New Roman"/>
                <w:lang w:val="en-US"/>
              </w:rPr>
              <w:t>Danfos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UNI</w:t>
            </w:r>
            <w:r w:rsidRPr="002B1522">
              <w:rPr>
                <w:rFonts w:ascii="Times New Roman" w:hAnsi="Times New Roman" w:cs="Times New Roman"/>
              </w:rPr>
              <w:t xml:space="preserve"> </w:t>
            </w:r>
            <w:r w:rsidRPr="002B1522">
              <w:rPr>
                <w:rFonts w:ascii="Times New Roman" w:hAnsi="Times New Roman" w:cs="Times New Roman"/>
                <w:lang w:val="en-US"/>
              </w:rPr>
              <w:t>1,1/</w:t>
            </w:r>
            <w:r w:rsidRPr="002B1522">
              <w:rPr>
                <w:rFonts w:ascii="Times New Roman" w:hAnsi="Times New Roman" w:cs="Times New Roman"/>
              </w:rPr>
              <w:t>4</w:t>
            </w:r>
            <w:r w:rsidRPr="002B1522">
              <w:rPr>
                <w:rFonts w:ascii="Times New Roman" w:hAnsi="Times New Roman" w:cs="Times New Roman"/>
                <w:lang w:val="en-US"/>
              </w:rPr>
              <w:t>” BP-BP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Отопление и вентиляция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Шкаф управления ИТП, «ЭЛМА»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45</w:t>
            </w:r>
            <w:r w:rsidRPr="002B1522">
              <w:rPr>
                <w:rFonts w:ascii="Times New Roman" w:hAnsi="Times New Roman" w:cs="Times New Roman"/>
              </w:rPr>
              <w:t>0*</w:t>
            </w:r>
            <w:r w:rsidRPr="002B1522">
              <w:rPr>
                <w:rFonts w:ascii="Times New Roman" w:hAnsi="Times New Roman" w:cs="Times New Roman"/>
                <w:lang w:val="en-US"/>
              </w:rPr>
              <w:t>3</w:t>
            </w:r>
            <w:r w:rsidRPr="002B1522">
              <w:rPr>
                <w:rFonts w:ascii="Times New Roman" w:hAnsi="Times New Roman" w:cs="Times New Roman"/>
              </w:rPr>
              <w:t>00*250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Терморегулятор-контролер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ТРМ-13</w:t>
            </w:r>
            <w:r w:rsidRPr="002B1522">
              <w:rPr>
                <w:rFonts w:ascii="Times New Roman" w:hAnsi="Times New Roman" w:cs="Times New Roman"/>
                <w:lang w:val="en-US"/>
              </w:rPr>
              <w:t>3</w:t>
            </w:r>
            <w:r w:rsidRPr="002B1522">
              <w:rPr>
                <w:rFonts w:ascii="Times New Roman" w:hAnsi="Times New Roman" w:cs="Times New Roman"/>
              </w:rPr>
              <w:t xml:space="preserve"> «ОВЕН»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Датчик температуры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ДТС-100П «ОВЕН»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</w:rPr>
              <w:t>Клапан запорный, регулируемый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 xml:space="preserve">Valpes ER </w:t>
            </w:r>
            <w:r w:rsidRPr="002B1522">
              <w:rPr>
                <w:rFonts w:ascii="Times New Roman" w:hAnsi="Times New Roman" w:cs="Times New Roman"/>
              </w:rPr>
              <w:t>«</w:t>
            </w:r>
            <w:r w:rsidRPr="002B1522">
              <w:rPr>
                <w:rFonts w:ascii="Times New Roman" w:hAnsi="Times New Roman" w:cs="Times New Roman"/>
                <w:lang w:val="en-US"/>
              </w:rPr>
              <w:t>ADL</w:t>
            </w:r>
            <w:r w:rsidRPr="002B1522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2.12.5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УЗО </w:t>
            </w:r>
            <w:r w:rsidRPr="002B1522">
              <w:rPr>
                <w:rFonts w:ascii="Times New Roman" w:hAnsi="Times New Roman" w:cs="Times New Roman"/>
                <w:lang w:val="en-US"/>
              </w:rPr>
              <w:t>16</w:t>
            </w:r>
            <w:r w:rsidRPr="002B1522">
              <w:rPr>
                <w:rFonts w:ascii="Times New Roman" w:hAnsi="Times New Roman" w:cs="Times New Roman"/>
              </w:rPr>
              <w:t>А/0,03А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AC Schneider Elektrik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2.12.6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Автоматический выключатель </w:t>
            </w:r>
            <w:r w:rsidRPr="002B1522">
              <w:rPr>
                <w:rFonts w:ascii="Times New Roman" w:hAnsi="Times New Roman" w:cs="Times New Roman"/>
                <w:lang w:val="en-US"/>
              </w:rPr>
              <w:t>D</w:t>
            </w:r>
            <w:r w:rsidRPr="002B1522">
              <w:rPr>
                <w:rFonts w:ascii="Times New Roman" w:hAnsi="Times New Roman" w:cs="Times New Roman"/>
              </w:rPr>
              <w:t>4.0</w:t>
            </w:r>
            <w:r w:rsidRPr="002B1522">
              <w:rPr>
                <w:rFonts w:ascii="Times New Roman" w:hAnsi="Times New Roman" w:cs="Times New Roman"/>
                <w:lang w:val="en-US"/>
              </w:rPr>
              <w:t>A</w:t>
            </w:r>
            <w:r w:rsidRPr="002B1522">
              <w:rPr>
                <w:rFonts w:ascii="Times New Roman" w:hAnsi="Times New Roman" w:cs="Times New Roman"/>
              </w:rPr>
              <w:t>/ЗП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VAMU6C3 Schneider Elektrik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2.12.7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Автоматический выключатель С2А/ЗП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С60а </w:t>
            </w:r>
            <w:r w:rsidRPr="002B1522">
              <w:rPr>
                <w:rFonts w:ascii="Times New Roman" w:hAnsi="Times New Roman" w:cs="Times New Roman"/>
                <w:lang w:val="en-US"/>
              </w:rPr>
              <w:t>Schneider Elektrik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2.12.8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Насос циркуляционный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VILO-Star E 15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2.12.9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Магнитный пускатель 1</w:t>
            </w:r>
            <w:r w:rsidRPr="002B1522">
              <w:rPr>
                <w:rFonts w:ascii="Times New Roman" w:hAnsi="Times New Roman" w:cs="Times New Roman"/>
                <w:lang w:val="en-US"/>
              </w:rPr>
              <w:t>0</w:t>
            </w:r>
            <w:r w:rsidRPr="002B1522">
              <w:rPr>
                <w:rFonts w:ascii="Times New Roman" w:hAnsi="Times New Roman" w:cs="Times New Roman"/>
              </w:rPr>
              <w:t>А/220в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C</w:t>
            </w:r>
            <w:r w:rsidRPr="002B1522">
              <w:rPr>
                <w:rFonts w:ascii="Times New Roman" w:hAnsi="Times New Roman" w:cs="Times New Roman"/>
              </w:rPr>
              <w:t>Т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 Schneider Elektrik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2.12.10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Переключатель 2-х позиционный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Osmos Legran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2.12.11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Индикатор светодиодный 220в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Osmos Legran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2.12.12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Теплообменник </w:t>
            </w:r>
            <w:r w:rsidRPr="002B1522">
              <w:rPr>
                <w:rFonts w:ascii="Times New Roman" w:hAnsi="Times New Roman" w:cs="Times New Roman"/>
                <w:lang w:val="en-US"/>
              </w:rPr>
              <w:t>U</w:t>
            </w:r>
            <w:r w:rsidRPr="002B1522">
              <w:rPr>
                <w:rFonts w:ascii="Times New Roman" w:hAnsi="Times New Roman" w:cs="Times New Roman"/>
              </w:rPr>
              <w:t xml:space="preserve"> 121 на раме М16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2.12.13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Мембранный расширительный бак </w:t>
            </w:r>
            <w:r w:rsidRPr="002B1522">
              <w:rPr>
                <w:rFonts w:ascii="Times New Roman" w:hAnsi="Times New Roman" w:cs="Times New Roman"/>
                <w:lang w:val="en-US"/>
              </w:rPr>
              <w:t>Flexon</w:t>
            </w:r>
            <w:r w:rsidRPr="002B1522">
              <w:rPr>
                <w:rFonts w:ascii="Times New Roman" w:hAnsi="Times New Roman" w:cs="Times New Roman"/>
              </w:rPr>
              <w:t xml:space="preserve"> </w:t>
            </w:r>
            <w:r w:rsidRPr="002B1522">
              <w:rPr>
                <w:rFonts w:ascii="Times New Roman" w:hAnsi="Times New Roman" w:cs="Times New Roman"/>
                <w:lang w:val="en-US"/>
              </w:rPr>
              <w:t>C</w:t>
            </w:r>
            <w:r w:rsidRPr="002B1522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2.12.14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</w:rPr>
              <w:t>Насос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 Wilo-Star-E 15-1-3-130 Class B-PN10-4071490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2.12.15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Калорифер двухрядный водяной КСк-2-1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2.12.16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Осевой вентилятор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ВВР-160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2.12.17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Вентилятор канальный ВКК-160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ООО «Завод НЭПТ»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2.12.18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Заслонка воздушная с </w:t>
            </w:r>
          </w:p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электроприводом </w:t>
            </w:r>
            <w:r w:rsidRPr="002B1522">
              <w:rPr>
                <w:rFonts w:ascii="Times New Roman" w:hAnsi="Times New Roman" w:cs="Times New Roman"/>
                <w:lang w:val="en-US"/>
              </w:rPr>
              <w:t>GLB</w:t>
            </w:r>
            <w:r w:rsidRPr="002B1522">
              <w:rPr>
                <w:rFonts w:ascii="Times New Roman" w:hAnsi="Times New Roman" w:cs="Times New Roman"/>
              </w:rPr>
              <w:t xml:space="preserve">331 </w:t>
            </w:r>
            <w:r w:rsidRPr="002B1522">
              <w:rPr>
                <w:rFonts w:ascii="Times New Roman" w:hAnsi="Times New Roman" w:cs="Times New Roman"/>
                <w:lang w:val="en-US"/>
              </w:rPr>
              <w:t>SIMENS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2.12.19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Кран шаровой под сварку Ду 15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2.12.20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Кран шаровой Ду 15  ВР-РВ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2.12.21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Кран шаровой Ду 15 с электроприводом </w:t>
            </w:r>
            <w:r w:rsidRPr="002B1522">
              <w:rPr>
                <w:rFonts w:ascii="Times New Roman" w:hAnsi="Times New Roman" w:cs="Times New Roman"/>
                <w:lang w:val="en-US"/>
              </w:rPr>
              <w:t>TR</w:t>
            </w:r>
            <w:r w:rsidRPr="002B1522">
              <w:rPr>
                <w:rFonts w:ascii="Times New Roman" w:hAnsi="Times New Roman" w:cs="Times New Roman"/>
              </w:rPr>
              <w:t>230-3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2.12.22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Кран шаровой Ду 32 ВР-РВ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2.12.23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Трубопроводная обвязка по воде и воздуху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компл.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2.12.24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Кран шаровой под приварку Ду150, Ру25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Система удаления нефтепродуктов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rPr>
          <w:trHeight w:val="339"/>
        </w:trPr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2.13.1</w:t>
            </w:r>
          </w:p>
        </w:tc>
        <w:tc>
          <w:tcPr>
            <w:tcW w:w="3685" w:type="dxa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3213"/>
            </w:tblGrid>
            <w:tr w:rsidR="00253F98" w:rsidRPr="002B1522" w:rsidTr="007267F8">
              <w:trPr>
                <w:trHeight w:val="80"/>
              </w:trPr>
              <w:tc>
                <w:tcPr>
                  <w:tcW w:w="3213" w:type="dxa"/>
                </w:tcPr>
                <w:p w:rsidR="00253F98" w:rsidRPr="002B1522" w:rsidRDefault="00253F98" w:rsidP="007267F8">
                  <w:pPr>
                    <w:tabs>
                      <w:tab w:val="left" w:pos="178"/>
                    </w:tabs>
                    <w:spacing w:after="0"/>
                    <w:jc w:val="both"/>
                    <w:rPr>
                      <w:rFonts w:ascii="Times New Roman" w:hAnsi="Times New Roman" w:cs="Times New Roman"/>
                    </w:rPr>
                  </w:pPr>
                  <w:r w:rsidRPr="002B1522">
                    <w:rPr>
                      <w:rFonts w:ascii="Times New Roman" w:hAnsi="Times New Roman" w:cs="Times New Roman"/>
                    </w:rPr>
                    <w:t>Скиммерный агрегат АСБ-4-3-2,5</w:t>
                  </w:r>
                </w:p>
              </w:tc>
            </w:tr>
          </w:tbl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ООО «КБЭМ Металлист-ОСА»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rPr>
          <w:trHeight w:val="339"/>
        </w:trPr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2.13.2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Насос скиммерного агрегата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2.13.3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Шкаф управления скиммерным агрегатом «Элма»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500*400*250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2.13.4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Прибор контроля уровня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МК110-4К.4Р «ОВЕН»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2.13.5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Датчик уровня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ДС-К «ОВЕН»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2.13.6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УЗО 25А/0,03А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AC Schneider Elektrik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2.13.7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Магнитный пускатель 16А/220в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C</w:t>
            </w:r>
            <w:r w:rsidRPr="002B1522">
              <w:rPr>
                <w:rFonts w:ascii="Times New Roman" w:hAnsi="Times New Roman" w:cs="Times New Roman"/>
              </w:rPr>
              <w:t>Т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 Schneider Elektrik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2.13.8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Автоматический выключатель </w:t>
            </w:r>
            <w:r w:rsidRPr="002B1522">
              <w:rPr>
                <w:rFonts w:ascii="Times New Roman" w:hAnsi="Times New Roman" w:cs="Times New Roman"/>
                <w:lang w:val="en-US"/>
              </w:rPr>
              <w:t>D</w:t>
            </w:r>
            <w:r w:rsidRPr="002B1522">
              <w:rPr>
                <w:rFonts w:ascii="Times New Roman" w:hAnsi="Times New Roman" w:cs="Times New Roman"/>
              </w:rPr>
              <w:t>4.0</w:t>
            </w:r>
            <w:r w:rsidRPr="002B1522">
              <w:rPr>
                <w:rFonts w:ascii="Times New Roman" w:hAnsi="Times New Roman" w:cs="Times New Roman"/>
                <w:lang w:val="en-US"/>
              </w:rPr>
              <w:t>A</w:t>
            </w:r>
            <w:r w:rsidRPr="002B1522">
              <w:rPr>
                <w:rFonts w:ascii="Times New Roman" w:hAnsi="Times New Roman" w:cs="Times New Roman"/>
              </w:rPr>
              <w:t>/ЗП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VAMU6C3 Schneider Elektrik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2.13.9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Автоматический выключатель С2А/ЗП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С60а </w:t>
            </w:r>
            <w:r w:rsidRPr="002B1522">
              <w:rPr>
                <w:rFonts w:ascii="Times New Roman" w:hAnsi="Times New Roman" w:cs="Times New Roman"/>
                <w:lang w:val="en-US"/>
              </w:rPr>
              <w:t>Schneider Elektrik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2.13.10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Переключатель 2-х позиционный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Osmos Legran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2.13.11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Индикатор светодиодный 220в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Osmos Legran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2.13.12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Кабели коммуникационные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Различного назначения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390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Система водоотведения.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2.14.1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Фильтр защиты насосов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2.14.2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</w:rPr>
              <w:t xml:space="preserve">Насос </w:t>
            </w:r>
            <w:r w:rsidRPr="002B1522">
              <w:rPr>
                <w:rFonts w:ascii="Times New Roman" w:hAnsi="Times New Roman" w:cs="Times New Roman"/>
                <w:lang w:val="en-US"/>
              </w:rPr>
              <w:t>DWK.O.13.100.110.5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Grundfos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2.14.3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Насос</w:t>
            </w:r>
            <w:r w:rsidRPr="002B1522">
              <w:rPr>
                <w:rFonts w:ascii="Times New Roman" w:hAnsi="Times New Roman" w:cs="Times New Roman"/>
                <w:lang w:val="en-US"/>
              </w:rPr>
              <w:t xml:space="preserve"> Unilift CC 9A1, (8,5</w:t>
            </w:r>
            <w:r w:rsidRPr="002B1522">
              <w:rPr>
                <w:rFonts w:ascii="Times New Roman" w:hAnsi="Times New Roman" w:cs="Times New Roman"/>
              </w:rPr>
              <w:t>м</w:t>
            </w:r>
            <w:r w:rsidRPr="002B1522">
              <w:rPr>
                <w:rFonts w:ascii="Times New Roman" w:hAnsi="Times New Roman" w:cs="Times New Roman"/>
                <w:lang w:val="en-US"/>
              </w:rPr>
              <w:t>, 14,5</w:t>
            </w:r>
            <w:r w:rsidRPr="002B1522">
              <w:rPr>
                <w:rFonts w:ascii="Times New Roman" w:hAnsi="Times New Roman" w:cs="Times New Roman"/>
              </w:rPr>
              <w:t>м</w:t>
            </w:r>
            <w:r w:rsidRPr="002B1522">
              <w:rPr>
                <w:rFonts w:ascii="Times New Roman" w:hAnsi="Times New Roman" w:cs="Times New Roman"/>
                <w:lang w:val="en-US"/>
              </w:rPr>
              <w:t>3/</w:t>
            </w:r>
            <w:r w:rsidRPr="002B1522">
              <w:rPr>
                <w:rFonts w:ascii="Times New Roman" w:hAnsi="Times New Roman" w:cs="Times New Roman"/>
              </w:rPr>
              <w:t>час)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Grundfos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2.14.4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Фильтр сброса талой воды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2.14.5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Дисковый поворотный затвор Ду 100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t>Danfos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2.14.6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Дисковый поворотный затвор Ду </w:t>
            </w:r>
            <w:r w:rsidRPr="002B1522">
              <w:rPr>
                <w:rFonts w:ascii="Times New Roman" w:hAnsi="Times New Roman" w:cs="Times New Roman"/>
              </w:rPr>
              <w:lastRenderedPageBreak/>
              <w:t>150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  <w:lang w:val="en-US"/>
              </w:rPr>
            </w:pPr>
            <w:r w:rsidRPr="002B1522">
              <w:rPr>
                <w:rFonts w:ascii="Times New Roman" w:hAnsi="Times New Roman" w:cs="Times New Roman"/>
                <w:lang w:val="en-US"/>
              </w:rPr>
              <w:lastRenderedPageBreak/>
              <w:t>Danfos</w:t>
            </w: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2.14.7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Расходомер однолучевой </w:t>
            </w:r>
            <w:r w:rsidRPr="002B1522">
              <w:rPr>
                <w:rFonts w:ascii="Times New Roman" w:hAnsi="Times New Roman" w:cs="Times New Roman"/>
                <w:lang w:val="en-US"/>
              </w:rPr>
              <w:t>US-800</w:t>
            </w:r>
            <w:r w:rsidRPr="002B1522">
              <w:rPr>
                <w:rFonts w:ascii="Times New Roman" w:hAnsi="Times New Roman" w:cs="Times New Roman"/>
              </w:rPr>
              <w:t>, Ду 100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253F98">
            <w:pPr>
              <w:numPr>
                <w:ilvl w:val="1"/>
                <w:numId w:val="7"/>
              </w:num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Водоснабжение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2.15.1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 xml:space="preserve">Кран шаровой </w:t>
            </w:r>
            <w:r w:rsidRPr="002B1522">
              <w:rPr>
                <w:rFonts w:ascii="Times New Roman" w:hAnsi="Times New Roman" w:cs="Times New Roman"/>
                <w:lang w:val="en-US"/>
              </w:rPr>
              <w:t>Danfoss</w:t>
            </w:r>
            <w:r w:rsidRPr="002B1522">
              <w:rPr>
                <w:rFonts w:ascii="Times New Roman" w:hAnsi="Times New Roman" w:cs="Times New Roman"/>
              </w:rPr>
              <w:t>, Ду 40, ВР-ВР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2.15.2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Трубная обвязка Ду 50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7267F8">
        <w:tc>
          <w:tcPr>
            <w:tcW w:w="959" w:type="dxa"/>
            <w:shd w:val="clear" w:color="auto" w:fill="auto"/>
          </w:tcPr>
          <w:p w:rsidR="00253F98" w:rsidRPr="009E588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3</w:t>
            </w:r>
          </w:p>
        </w:tc>
        <w:tc>
          <w:tcPr>
            <w:tcW w:w="9214" w:type="dxa"/>
            <w:gridSpan w:val="5"/>
            <w:shd w:val="clear" w:color="auto" w:fill="auto"/>
          </w:tcPr>
          <w:p w:rsidR="00253F98" w:rsidRPr="006155F7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b/>
              </w:rPr>
            </w:pPr>
            <w:r w:rsidRPr="006155F7">
              <w:rPr>
                <w:rFonts w:ascii="Times New Roman" w:hAnsi="Times New Roman" w:cs="Times New Roman"/>
                <w:b/>
              </w:rPr>
              <w:t>Внутриплощадочные сети канализации</w:t>
            </w: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Труба ВЧШГ с ЦПП Д-100 мм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5,51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Труба ВЧШГ с ЦПП Д-200 мм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29,59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3.3</w:t>
            </w:r>
          </w:p>
        </w:tc>
        <w:tc>
          <w:tcPr>
            <w:tcW w:w="3685" w:type="dxa"/>
            <w:shd w:val="clear" w:color="auto" w:fill="auto"/>
          </w:tcPr>
          <w:p w:rsidR="00253F98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Колодец железобетонный Д-1500 мм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7267F8">
        <w:tc>
          <w:tcPr>
            <w:tcW w:w="959" w:type="dxa"/>
            <w:shd w:val="clear" w:color="auto" w:fill="auto"/>
          </w:tcPr>
          <w:p w:rsidR="00253F98" w:rsidRPr="00CF32C0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9214" w:type="dxa"/>
            <w:gridSpan w:val="5"/>
            <w:shd w:val="clear" w:color="auto" w:fill="auto"/>
          </w:tcPr>
          <w:p w:rsidR="00253F98" w:rsidRPr="00CF32C0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b/>
              </w:rPr>
            </w:pPr>
            <w:r w:rsidRPr="00CF32C0">
              <w:rPr>
                <w:rFonts w:ascii="Times New Roman" w:hAnsi="Times New Roman" w:cs="Times New Roman"/>
                <w:b/>
              </w:rPr>
              <w:t>Внутриплощадочные сети водоснабжения</w:t>
            </w: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Труба ВЧШГ Д-100 мм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45,73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4.2</w:t>
            </w:r>
          </w:p>
        </w:tc>
        <w:tc>
          <w:tcPr>
            <w:tcW w:w="3685" w:type="dxa"/>
            <w:shd w:val="clear" w:color="auto" w:fill="auto"/>
          </w:tcPr>
          <w:p w:rsidR="00253F98" w:rsidRPr="00CF32C0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Труба ПЭ </w:t>
            </w:r>
            <w:r>
              <w:rPr>
                <w:rFonts w:ascii="Times New Roman" w:hAnsi="Times New Roman" w:cs="Times New Roman"/>
                <w:lang w:val="en-US"/>
              </w:rPr>
              <w:t>SDR</w:t>
            </w:r>
            <w:r w:rsidRPr="00CF32C0">
              <w:rPr>
                <w:rFonts w:ascii="Times New Roman" w:hAnsi="Times New Roman" w:cs="Times New Roman"/>
              </w:rPr>
              <w:t>17</w:t>
            </w:r>
            <w:r>
              <w:rPr>
                <w:rFonts w:ascii="Times New Roman" w:hAnsi="Times New Roman" w:cs="Times New Roman"/>
              </w:rPr>
              <w:t xml:space="preserve"> Д-50х3 мм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23,95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7267F8">
        <w:tc>
          <w:tcPr>
            <w:tcW w:w="959" w:type="dxa"/>
            <w:shd w:val="clear" w:color="auto" w:fill="auto"/>
          </w:tcPr>
          <w:p w:rsidR="00253F98" w:rsidRPr="00CF32C0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5</w:t>
            </w:r>
          </w:p>
        </w:tc>
        <w:tc>
          <w:tcPr>
            <w:tcW w:w="9214" w:type="dxa"/>
            <w:gridSpan w:val="5"/>
            <w:shd w:val="clear" w:color="auto" w:fill="auto"/>
          </w:tcPr>
          <w:p w:rsidR="00253F98" w:rsidRPr="00CF32C0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b/>
              </w:rPr>
            </w:pPr>
            <w:r w:rsidRPr="00CF32C0">
              <w:rPr>
                <w:rFonts w:ascii="Times New Roman" w:hAnsi="Times New Roman" w:cs="Times New Roman"/>
                <w:b/>
              </w:rPr>
              <w:t>Внутриплощадочные сети теплоснабжения</w:t>
            </w: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5.1</w:t>
            </w:r>
          </w:p>
        </w:tc>
        <w:tc>
          <w:tcPr>
            <w:tcW w:w="3685" w:type="dxa"/>
            <w:shd w:val="clear" w:color="auto" w:fill="auto"/>
          </w:tcPr>
          <w:p w:rsidR="00253F98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Труба ППУ-ПЭ 159*5,0-12,69х2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25,38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Длина трассы: 12,69 м</w:t>
            </w: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  <w:u w:val="single"/>
              </w:rPr>
            </w:pPr>
            <w:r w:rsidRPr="002B1522">
              <w:rPr>
                <w:rFonts w:ascii="Times New Roman" w:hAnsi="Times New Roman" w:cs="Times New Roman"/>
                <w:u w:val="single"/>
              </w:rPr>
              <w:t>СОДК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5.2.1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Детектор стационарный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5.2.2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Автоматический выключатель 6А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5.2.3</w:t>
            </w:r>
          </w:p>
        </w:tc>
        <w:tc>
          <w:tcPr>
            <w:tcW w:w="3685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Ковер настенный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к-кт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7267F8">
        <w:tc>
          <w:tcPr>
            <w:tcW w:w="959" w:type="dxa"/>
            <w:shd w:val="clear" w:color="auto" w:fill="auto"/>
          </w:tcPr>
          <w:p w:rsidR="00253F98" w:rsidRPr="00CF32C0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6</w:t>
            </w:r>
          </w:p>
        </w:tc>
        <w:tc>
          <w:tcPr>
            <w:tcW w:w="9214" w:type="dxa"/>
            <w:gridSpan w:val="5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>Наружные сети дождевой канализации</w:t>
            </w: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6.1</w:t>
            </w:r>
          </w:p>
        </w:tc>
        <w:tc>
          <w:tcPr>
            <w:tcW w:w="3685" w:type="dxa"/>
            <w:shd w:val="clear" w:color="auto" w:fill="auto"/>
          </w:tcPr>
          <w:p w:rsidR="00253F98" w:rsidRPr="005741B2" w:rsidRDefault="00253F98" w:rsidP="007267F8">
            <w:pPr>
              <w:tabs>
                <w:tab w:val="left" w:pos="178"/>
              </w:tabs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Труба Корсис ПРО </w:t>
            </w:r>
            <w:r>
              <w:rPr>
                <w:rFonts w:ascii="Times New Roman" w:hAnsi="Times New Roman" w:cs="Times New Roman"/>
                <w:lang w:val="en-US"/>
              </w:rPr>
              <w:t>D</w:t>
            </w:r>
            <w:r>
              <w:rPr>
                <w:rFonts w:ascii="Times New Roman" w:hAnsi="Times New Roman" w:cs="Times New Roman"/>
              </w:rPr>
              <w:t>нар/</w:t>
            </w:r>
            <w:r>
              <w:rPr>
                <w:rFonts w:ascii="Times New Roman" w:hAnsi="Times New Roman" w:cs="Times New Roman"/>
                <w:lang w:val="en-US"/>
              </w:rPr>
              <w:t>D</w:t>
            </w:r>
            <w:r>
              <w:rPr>
                <w:rFonts w:ascii="Times New Roman" w:hAnsi="Times New Roman" w:cs="Times New Roman"/>
              </w:rPr>
              <w:t xml:space="preserve">вн=500/427 </w:t>
            </w:r>
            <w:r>
              <w:rPr>
                <w:rFonts w:ascii="Times New Roman" w:hAnsi="Times New Roman" w:cs="Times New Roman"/>
                <w:lang w:val="en-US"/>
              </w:rPr>
              <w:t>SN</w:t>
            </w:r>
            <w:r w:rsidRPr="005741B2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Pr="005741B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8,22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7267F8">
        <w:tc>
          <w:tcPr>
            <w:tcW w:w="959" w:type="dxa"/>
            <w:shd w:val="clear" w:color="auto" w:fill="auto"/>
          </w:tcPr>
          <w:p w:rsidR="00253F98" w:rsidRPr="005741B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7</w:t>
            </w:r>
          </w:p>
        </w:tc>
        <w:tc>
          <w:tcPr>
            <w:tcW w:w="9214" w:type="dxa"/>
            <w:gridSpan w:val="5"/>
            <w:shd w:val="clear" w:color="auto" w:fill="auto"/>
          </w:tcPr>
          <w:p w:rsidR="00253F98" w:rsidRPr="005741B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b/>
              </w:rPr>
            </w:pPr>
            <w:r w:rsidRPr="005741B2">
              <w:rPr>
                <w:rFonts w:ascii="Times New Roman" w:hAnsi="Times New Roman" w:cs="Times New Roman"/>
                <w:b/>
              </w:rPr>
              <w:t>Наружное освещение площадки</w:t>
            </w: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7.1</w:t>
            </w:r>
          </w:p>
        </w:tc>
        <w:tc>
          <w:tcPr>
            <w:tcW w:w="3685" w:type="dxa"/>
            <w:shd w:val="clear" w:color="auto" w:fill="auto"/>
          </w:tcPr>
          <w:p w:rsidR="00253F98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Кабель ВБбШв-0,66 5х6 мм2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157,1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7267F8">
        <w:tc>
          <w:tcPr>
            <w:tcW w:w="959" w:type="dxa"/>
            <w:shd w:val="clear" w:color="auto" w:fill="auto"/>
          </w:tcPr>
          <w:p w:rsidR="00253F98" w:rsidRPr="005741B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8</w:t>
            </w:r>
          </w:p>
        </w:tc>
        <w:tc>
          <w:tcPr>
            <w:tcW w:w="9214" w:type="dxa"/>
            <w:gridSpan w:val="5"/>
            <w:shd w:val="clear" w:color="auto" w:fill="auto"/>
          </w:tcPr>
          <w:p w:rsidR="00253F98" w:rsidRPr="005741B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  <w:b/>
              </w:rPr>
            </w:pPr>
            <w:r w:rsidRPr="005741B2">
              <w:rPr>
                <w:rFonts w:ascii="Times New Roman" w:hAnsi="Times New Roman" w:cs="Times New Roman"/>
                <w:b/>
              </w:rPr>
              <w:t>Внутриплощадочные сети электроснабжения</w:t>
            </w: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8.1</w:t>
            </w:r>
          </w:p>
        </w:tc>
        <w:tc>
          <w:tcPr>
            <w:tcW w:w="3685" w:type="dxa"/>
            <w:shd w:val="clear" w:color="auto" w:fill="auto"/>
          </w:tcPr>
          <w:p w:rsidR="00253F98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Кабель </w:t>
            </w:r>
            <w:r w:rsidRPr="005741B2">
              <w:rPr>
                <w:rFonts w:ascii="Times New Roman" w:hAnsi="Times New Roman" w:cs="Times New Roman"/>
              </w:rPr>
              <w:t>АПвзБбШп-1кВ 4x70мм2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71,57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8.2</w:t>
            </w:r>
          </w:p>
        </w:tc>
        <w:tc>
          <w:tcPr>
            <w:tcW w:w="3685" w:type="dxa"/>
            <w:shd w:val="clear" w:color="auto" w:fill="auto"/>
          </w:tcPr>
          <w:p w:rsidR="00253F98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5741B2">
              <w:rPr>
                <w:rFonts w:ascii="Times New Roman" w:hAnsi="Times New Roman" w:cs="Times New Roman"/>
              </w:rPr>
              <w:t>Кабель ПвзБШп-1кВ 5x25мм2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55,34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7267F8">
        <w:tc>
          <w:tcPr>
            <w:tcW w:w="959" w:type="dxa"/>
            <w:shd w:val="clear" w:color="auto" w:fill="auto"/>
          </w:tcPr>
          <w:p w:rsidR="00253F98" w:rsidRPr="005741B2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9</w:t>
            </w:r>
          </w:p>
        </w:tc>
        <w:tc>
          <w:tcPr>
            <w:tcW w:w="9214" w:type="dxa"/>
            <w:gridSpan w:val="5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5741B2">
              <w:rPr>
                <w:rFonts w:ascii="Times New Roman" w:hAnsi="Times New Roman" w:cs="Times New Roman"/>
                <w:b/>
              </w:rPr>
              <w:t>Внутриплощадочные дороги и озеленение</w:t>
            </w: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9.1</w:t>
            </w:r>
          </w:p>
        </w:tc>
        <w:tc>
          <w:tcPr>
            <w:tcW w:w="3685" w:type="dxa"/>
            <w:shd w:val="clear" w:color="auto" w:fill="auto"/>
          </w:tcPr>
          <w:p w:rsidR="00253F98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Отмостки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м2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14,00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9.2</w:t>
            </w:r>
          </w:p>
        </w:tc>
        <w:tc>
          <w:tcPr>
            <w:tcW w:w="3685" w:type="dxa"/>
            <w:shd w:val="clear" w:color="auto" w:fill="auto"/>
          </w:tcPr>
          <w:p w:rsidR="00253F98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Проезды и площадки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м2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790,00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9.3</w:t>
            </w:r>
          </w:p>
        </w:tc>
        <w:tc>
          <w:tcPr>
            <w:tcW w:w="3685" w:type="dxa"/>
            <w:shd w:val="clear" w:color="auto" w:fill="auto"/>
          </w:tcPr>
          <w:p w:rsidR="00253F98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Бордюр из бортового камня БР 60.20.8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21,00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9.4</w:t>
            </w:r>
          </w:p>
        </w:tc>
        <w:tc>
          <w:tcPr>
            <w:tcW w:w="3685" w:type="dxa"/>
            <w:shd w:val="clear" w:color="auto" w:fill="auto"/>
          </w:tcPr>
          <w:p w:rsidR="00253F98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Бордюр из бортового камня БР 100.30.15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155,00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253F98" w:rsidRPr="002B1522" w:rsidTr="00253F98">
        <w:tc>
          <w:tcPr>
            <w:tcW w:w="959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9.5</w:t>
            </w:r>
          </w:p>
        </w:tc>
        <w:tc>
          <w:tcPr>
            <w:tcW w:w="3685" w:type="dxa"/>
            <w:shd w:val="clear" w:color="auto" w:fill="auto"/>
          </w:tcPr>
          <w:p w:rsidR="00253F98" w:rsidRDefault="00253F98" w:rsidP="007267F8">
            <w:pPr>
              <w:tabs>
                <w:tab w:val="left" w:pos="178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Газон на привозном растительном грунте</w:t>
            </w:r>
          </w:p>
        </w:tc>
        <w:tc>
          <w:tcPr>
            <w:tcW w:w="1843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33"/>
              </w:tabs>
              <w:spacing w:after="0"/>
              <w:ind w:left="33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м2</w:t>
            </w:r>
          </w:p>
        </w:tc>
        <w:tc>
          <w:tcPr>
            <w:tcW w:w="1276" w:type="dxa"/>
            <w:shd w:val="clear" w:color="auto" w:fill="auto"/>
            <w:tcMar>
              <w:right w:w="142" w:type="dxa"/>
            </w:tcMar>
          </w:tcPr>
          <w:p w:rsidR="00253F98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210,00</w:t>
            </w:r>
          </w:p>
        </w:tc>
        <w:tc>
          <w:tcPr>
            <w:tcW w:w="1418" w:type="dxa"/>
            <w:shd w:val="clear" w:color="auto" w:fill="auto"/>
          </w:tcPr>
          <w:p w:rsidR="00253F98" w:rsidRPr="002B152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253F98" w:rsidRDefault="00253F98" w:rsidP="00253F98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  <w:r w:rsidRPr="002B1522">
        <w:rPr>
          <w:rFonts w:ascii="Times New Roman" w:hAnsi="Times New Roman" w:cs="Times New Roman"/>
        </w:rPr>
        <w:t xml:space="preserve"> </w:t>
      </w:r>
    </w:p>
    <w:p w:rsidR="00253F98" w:rsidRDefault="00253F98" w:rsidP="00253F98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  <w:r w:rsidRPr="002B1522">
        <w:rPr>
          <w:rFonts w:ascii="Times New Roman" w:hAnsi="Times New Roman" w:cs="Times New Roman"/>
        </w:rPr>
        <w:t>В случае противоречия описания Объекта и  Прилегающей территории в настоящем Приложении к Техническому заданию, Договоре  или в приложениях к Договору с описанием Объекта, приведенным в Акте приема-передачи, описание Объекта, указанное в Акте приема-передачи признается приоритетным, при этом подписания дополнительного соглашения к Договору не требуется.</w:t>
      </w:r>
    </w:p>
    <w:p w:rsidR="00253F98" w:rsidRDefault="00253F98" w:rsidP="00253F98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</w:p>
    <w:p w:rsidR="00253F98" w:rsidRDefault="00253F98" w:rsidP="00253F98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</w:p>
    <w:p w:rsidR="00253F98" w:rsidRDefault="00253F98" w:rsidP="00253F98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</w:p>
    <w:p w:rsidR="00253F98" w:rsidRDefault="00253F98" w:rsidP="00253F98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</w:p>
    <w:p w:rsidR="00253F98" w:rsidRDefault="00253F98" w:rsidP="00253F98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</w:p>
    <w:p w:rsidR="00253F98" w:rsidRDefault="00253F98" w:rsidP="00253F98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</w:p>
    <w:p w:rsidR="00253F98" w:rsidRDefault="00253F98" w:rsidP="00253F98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</w:p>
    <w:p w:rsidR="00253F98" w:rsidRDefault="00253F98" w:rsidP="00253F98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</w:p>
    <w:p w:rsidR="00253F98" w:rsidRDefault="00253F98" w:rsidP="00253F98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</w:p>
    <w:p w:rsidR="00253F98" w:rsidRDefault="00253F98" w:rsidP="00253F98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</w:p>
    <w:p w:rsidR="00253F98" w:rsidRDefault="00253F98" w:rsidP="00253F98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</w:p>
    <w:p w:rsidR="00253F98" w:rsidRDefault="00253F98" w:rsidP="00253F98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  <w:b/>
          <w:bCs/>
        </w:rPr>
      </w:pPr>
    </w:p>
    <w:p w:rsidR="00253F98" w:rsidRDefault="00253F98" w:rsidP="00253F98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  <w:b/>
          <w:bCs/>
        </w:rPr>
      </w:pPr>
      <w:r w:rsidRPr="00E052FC">
        <w:rPr>
          <w:rFonts w:ascii="Times New Roman" w:hAnsi="Times New Roman" w:cs="Times New Roman"/>
          <w:b/>
          <w:bCs/>
        </w:rPr>
        <w:t xml:space="preserve">3. Технические характеристики </w:t>
      </w:r>
      <w:r w:rsidRPr="00E052FC">
        <w:rPr>
          <w:rFonts w:ascii="Times New Roman" w:hAnsi="Times New Roman" w:cs="Times New Roman"/>
          <w:b/>
        </w:rPr>
        <w:t>снегоплавильного пункта</w:t>
      </w:r>
    </w:p>
    <w:p w:rsidR="00253F98" w:rsidRPr="00E052FC" w:rsidRDefault="00253F98" w:rsidP="00253F98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  <w:b/>
          <w:bCs/>
        </w:rPr>
      </w:pPr>
    </w:p>
    <w:tbl>
      <w:tblPr>
        <w:tblW w:w="8940" w:type="dxa"/>
        <w:tblInd w:w="3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061"/>
        <w:gridCol w:w="3395"/>
        <w:gridCol w:w="2254"/>
        <w:gridCol w:w="2230"/>
      </w:tblGrid>
      <w:tr w:rsidR="00253F98" w:rsidRPr="004A5862" w:rsidTr="007267F8">
        <w:trPr>
          <w:trHeight w:val="391"/>
        </w:trPr>
        <w:tc>
          <w:tcPr>
            <w:tcW w:w="1061" w:type="dxa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5649" w:type="dxa"/>
            <w:gridSpan w:val="2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Производительность установки по объему снега</w:t>
            </w:r>
            <w:r w:rsidRPr="004A5862">
              <w:rPr>
                <w:rFonts w:ascii="Times New Roman" w:hAnsi="Times New Roman" w:cs="Times New Roman"/>
                <w:vertAlign w:val="superscript"/>
              </w:rPr>
              <w:footnoteReference w:id="1"/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2500 м</w:t>
            </w:r>
            <w:r w:rsidRPr="004A5862">
              <w:rPr>
                <w:rFonts w:ascii="Times New Roman" w:hAnsi="Times New Roman" w:cs="Times New Roman"/>
                <w:vertAlign w:val="superscript"/>
              </w:rPr>
              <w:t>3</w:t>
            </w:r>
            <w:r w:rsidRPr="004A5862">
              <w:rPr>
                <w:rFonts w:ascii="Times New Roman" w:hAnsi="Times New Roman" w:cs="Times New Roman"/>
              </w:rPr>
              <w:t>/сут.</w:t>
            </w:r>
          </w:p>
        </w:tc>
      </w:tr>
      <w:tr w:rsidR="00253F98" w:rsidRPr="004A5862" w:rsidTr="007267F8">
        <w:trPr>
          <w:trHeight w:val="259"/>
        </w:trPr>
        <w:tc>
          <w:tcPr>
            <w:tcW w:w="1061" w:type="dxa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5649" w:type="dxa"/>
            <w:gridSpan w:val="2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Максимальная тепловая мощность снегоплавильного пункта</w:t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3400 кВт</w:t>
            </w:r>
          </w:p>
        </w:tc>
      </w:tr>
      <w:tr w:rsidR="00253F98" w:rsidRPr="004A5862" w:rsidTr="007267F8">
        <w:trPr>
          <w:trHeight w:val="259"/>
        </w:trPr>
        <w:tc>
          <w:tcPr>
            <w:tcW w:w="1061" w:type="dxa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3.</w:t>
            </w:r>
          </w:p>
        </w:tc>
        <w:tc>
          <w:tcPr>
            <w:tcW w:w="5649" w:type="dxa"/>
            <w:gridSpan w:val="2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 xml:space="preserve">Установленная электрическая мощность </w:t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40  кВт</w:t>
            </w:r>
          </w:p>
        </w:tc>
      </w:tr>
      <w:tr w:rsidR="00253F98" w:rsidRPr="004A5862" w:rsidTr="007267F8">
        <w:trPr>
          <w:trHeight w:val="248"/>
        </w:trPr>
        <w:tc>
          <w:tcPr>
            <w:tcW w:w="1061" w:type="dxa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4.</w:t>
            </w:r>
          </w:p>
        </w:tc>
        <w:tc>
          <w:tcPr>
            <w:tcW w:w="5649" w:type="dxa"/>
            <w:gridSpan w:val="2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Удельный расход сетевой воды при темп-ре на вх. 90 °С</w:t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1,48 м</w:t>
            </w:r>
            <w:r w:rsidRPr="004A5862">
              <w:rPr>
                <w:rFonts w:ascii="Times New Roman" w:hAnsi="Times New Roman" w:cs="Times New Roman"/>
                <w:vertAlign w:val="superscript"/>
              </w:rPr>
              <w:t>3</w:t>
            </w:r>
            <w:r w:rsidRPr="004A5862">
              <w:rPr>
                <w:rFonts w:ascii="Times New Roman" w:hAnsi="Times New Roman" w:cs="Times New Roman"/>
              </w:rPr>
              <w:t>/м</w:t>
            </w:r>
            <w:r w:rsidRPr="004A5862">
              <w:rPr>
                <w:rFonts w:ascii="Times New Roman" w:hAnsi="Times New Roman" w:cs="Times New Roman"/>
                <w:vertAlign w:val="superscript"/>
              </w:rPr>
              <w:t>3</w:t>
            </w:r>
            <w:r w:rsidRPr="004A5862">
              <w:rPr>
                <w:rFonts w:ascii="Times New Roman" w:hAnsi="Times New Roman" w:cs="Times New Roman"/>
              </w:rPr>
              <w:t xml:space="preserve"> снега</w:t>
            </w:r>
          </w:p>
        </w:tc>
      </w:tr>
      <w:tr w:rsidR="00253F98" w:rsidRPr="004A5862" w:rsidTr="007267F8">
        <w:trPr>
          <w:trHeight w:val="259"/>
        </w:trPr>
        <w:tc>
          <w:tcPr>
            <w:tcW w:w="1061" w:type="dxa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5.</w:t>
            </w:r>
          </w:p>
        </w:tc>
        <w:tc>
          <w:tcPr>
            <w:tcW w:w="5649" w:type="dxa"/>
            <w:gridSpan w:val="2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Объем снегоплавильной камеры, не менее</w:t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30 м</w:t>
            </w:r>
            <w:r w:rsidRPr="004A5862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</w:tr>
      <w:tr w:rsidR="00253F98" w:rsidRPr="004A5862" w:rsidTr="007267F8">
        <w:trPr>
          <w:trHeight w:val="519"/>
        </w:trPr>
        <w:tc>
          <w:tcPr>
            <w:tcW w:w="1061" w:type="dxa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6.</w:t>
            </w:r>
          </w:p>
        </w:tc>
        <w:tc>
          <w:tcPr>
            <w:tcW w:w="5649" w:type="dxa"/>
            <w:gridSpan w:val="2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Рабочий объем воды заполненной снегоплавильной камеры с песколовкой</w:t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70 м</w:t>
            </w:r>
            <w:r w:rsidRPr="004A5862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</w:tr>
      <w:tr w:rsidR="00253F98" w:rsidRPr="004A5862" w:rsidTr="007267F8">
        <w:trPr>
          <w:trHeight w:val="259"/>
        </w:trPr>
        <w:tc>
          <w:tcPr>
            <w:tcW w:w="1061" w:type="dxa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7.</w:t>
            </w:r>
          </w:p>
        </w:tc>
        <w:tc>
          <w:tcPr>
            <w:tcW w:w="5649" w:type="dxa"/>
            <w:gridSpan w:val="2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 xml:space="preserve">Расход талой воды по контуру циркуляции </w:t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100 м</w:t>
            </w:r>
            <w:r w:rsidRPr="004A5862">
              <w:rPr>
                <w:rFonts w:ascii="Times New Roman" w:hAnsi="Times New Roman" w:cs="Times New Roman"/>
                <w:vertAlign w:val="superscript"/>
              </w:rPr>
              <w:t>3</w:t>
            </w:r>
            <w:r w:rsidRPr="004A5862">
              <w:rPr>
                <w:rFonts w:ascii="Times New Roman" w:hAnsi="Times New Roman" w:cs="Times New Roman"/>
              </w:rPr>
              <w:t>/час</w:t>
            </w:r>
          </w:p>
        </w:tc>
      </w:tr>
      <w:tr w:rsidR="00253F98" w:rsidRPr="004A5862" w:rsidTr="007267F8">
        <w:trPr>
          <w:trHeight w:val="259"/>
        </w:trPr>
        <w:tc>
          <w:tcPr>
            <w:tcW w:w="1061" w:type="dxa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8.</w:t>
            </w:r>
          </w:p>
        </w:tc>
        <w:tc>
          <w:tcPr>
            <w:tcW w:w="5649" w:type="dxa"/>
            <w:gridSpan w:val="2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Диапазон рекомендуемых рабочих температур талой воды в снегоплавильных камерах</w:t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0 ÷ +20 °С</w:t>
            </w:r>
          </w:p>
        </w:tc>
      </w:tr>
      <w:tr w:rsidR="00253F98" w:rsidRPr="004A5862" w:rsidTr="007267F8">
        <w:trPr>
          <w:trHeight w:val="259"/>
        </w:trPr>
        <w:tc>
          <w:tcPr>
            <w:tcW w:w="1061" w:type="dxa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9.</w:t>
            </w:r>
          </w:p>
        </w:tc>
        <w:tc>
          <w:tcPr>
            <w:tcW w:w="5649" w:type="dxa"/>
            <w:gridSpan w:val="2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Диапазон рабочих температур снегоплавильного пункта</w:t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-40 ÷ +40 °С</w:t>
            </w:r>
          </w:p>
        </w:tc>
      </w:tr>
      <w:tr w:rsidR="00253F98" w:rsidRPr="004A5862" w:rsidTr="007267F8">
        <w:trPr>
          <w:trHeight w:val="519"/>
        </w:trPr>
        <w:tc>
          <w:tcPr>
            <w:tcW w:w="1061" w:type="dxa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10.</w:t>
            </w:r>
          </w:p>
        </w:tc>
        <w:tc>
          <w:tcPr>
            <w:tcW w:w="5649" w:type="dxa"/>
            <w:gridSpan w:val="2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 xml:space="preserve">Теплоноситель </w:t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сетевая горячая вода из системы теплоснабжения</w:t>
            </w:r>
          </w:p>
        </w:tc>
      </w:tr>
      <w:tr w:rsidR="00253F98" w:rsidRPr="004A5862" w:rsidTr="007267F8">
        <w:trPr>
          <w:trHeight w:val="252"/>
        </w:trPr>
        <w:tc>
          <w:tcPr>
            <w:tcW w:w="1061" w:type="dxa"/>
            <w:vMerge w:val="restart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11.</w:t>
            </w:r>
          </w:p>
        </w:tc>
        <w:tc>
          <w:tcPr>
            <w:tcW w:w="3395" w:type="dxa"/>
            <w:vMerge w:val="restart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Давление сетевой воды на входе</w:t>
            </w:r>
          </w:p>
        </w:tc>
        <w:tc>
          <w:tcPr>
            <w:tcW w:w="2254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максимальное</w:t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 xml:space="preserve">0,5 МПа  </w:t>
            </w:r>
          </w:p>
        </w:tc>
      </w:tr>
      <w:tr w:rsidR="00253F98" w:rsidRPr="004A5862" w:rsidTr="007267F8">
        <w:trPr>
          <w:trHeight w:val="288"/>
        </w:trPr>
        <w:tc>
          <w:tcPr>
            <w:tcW w:w="1061" w:type="dxa"/>
            <w:vMerge/>
            <w:vAlign w:val="center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vAlign w:val="center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254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минимальное</w:t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0,12 Мпа</w:t>
            </w:r>
          </w:p>
        </w:tc>
      </w:tr>
      <w:tr w:rsidR="00253F98" w:rsidRPr="004A5862" w:rsidTr="007267F8">
        <w:trPr>
          <w:trHeight w:val="228"/>
        </w:trPr>
        <w:tc>
          <w:tcPr>
            <w:tcW w:w="1061" w:type="dxa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12.</w:t>
            </w:r>
          </w:p>
        </w:tc>
        <w:tc>
          <w:tcPr>
            <w:tcW w:w="5649" w:type="dxa"/>
            <w:gridSpan w:val="2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Падение давления сетевой воды в ИТМ</w:t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0,1Мпа</w:t>
            </w:r>
          </w:p>
        </w:tc>
      </w:tr>
      <w:tr w:rsidR="00253F98" w:rsidRPr="004A5862" w:rsidTr="007267F8">
        <w:trPr>
          <w:trHeight w:val="228"/>
        </w:trPr>
        <w:tc>
          <w:tcPr>
            <w:tcW w:w="1061" w:type="dxa"/>
            <w:vMerge w:val="restart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13.</w:t>
            </w:r>
          </w:p>
        </w:tc>
        <w:tc>
          <w:tcPr>
            <w:tcW w:w="3395" w:type="dxa"/>
            <w:vMerge w:val="restart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Температура сетевой воды  в ИТМ</w:t>
            </w:r>
          </w:p>
        </w:tc>
        <w:tc>
          <w:tcPr>
            <w:tcW w:w="2254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на входе</w:t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70 °С</w:t>
            </w:r>
          </w:p>
        </w:tc>
      </w:tr>
      <w:tr w:rsidR="00253F98" w:rsidRPr="004A5862" w:rsidTr="007267F8">
        <w:trPr>
          <w:trHeight w:val="276"/>
        </w:trPr>
        <w:tc>
          <w:tcPr>
            <w:tcW w:w="1061" w:type="dxa"/>
            <w:vMerge/>
            <w:vAlign w:val="center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vAlign w:val="center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254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на выходе</w:t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40 °С</w:t>
            </w:r>
          </w:p>
        </w:tc>
      </w:tr>
      <w:tr w:rsidR="00253F98" w:rsidRPr="004A5862" w:rsidTr="007267F8">
        <w:trPr>
          <w:trHeight w:val="259"/>
        </w:trPr>
        <w:tc>
          <w:tcPr>
            <w:tcW w:w="1061" w:type="dxa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14.</w:t>
            </w:r>
          </w:p>
        </w:tc>
        <w:tc>
          <w:tcPr>
            <w:tcW w:w="5649" w:type="dxa"/>
            <w:gridSpan w:val="2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Расход сетевой воды из системы теплоснабжения, не более</w:t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93,0 м</w:t>
            </w:r>
            <w:r w:rsidRPr="004A5862">
              <w:rPr>
                <w:rFonts w:ascii="Times New Roman" w:hAnsi="Times New Roman" w:cs="Times New Roman"/>
                <w:vertAlign w:val="superscript"/>
              </w:rPr>
              <w:t>3</w:t>
            </w:r>
            <w:r w:rsidRPr="004A5862">
              <w:rPr>
                <w:rFonts w:ascii="Times New Roman" w:hAnsi="Times New Roman" w:cs="Times New Roman"/>
              </w:rPr>
              <w:t>/час</w:t>
            </w:r>
          </w:p>
        </w:tc>
      </w:tr>
      <w:tr w:rsidR="00253F98" w:rsidRPr="004A5862" w:rsidTr="007267F8">
        <w:trPr>
          <w:trHeight w:val="259"/>
        </w:trPr>
        <w:tc>
          <w:tcPr>
            <w:tcW w:w="1061" w:type="dxa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15.</w:t>
            </w:r>
          </w:p>
        </w:tc>
        <w:tc>
          <w:tcPr>
            <w:tcW w:w="5649" w:type="dxa"/>
            <w:gridSpan w:val="2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Время ввода установки в рабочий режим, не более</w:t>
            </w:r>
            <w:r w:rsidRPr="004A5862">
              <w:rPr>
                <w:rFonts w:ascii="Times New Roman" w:hAnsi="Times New Roman" w:cs="Times New Roman"/>
                <w:vertAlign w:val="superscript"/>
              </w:rPr>
              <w:footnoteReference w:id="2"/>
            </w:r>
            <w:r w:rsidRPr="004A5862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10 мин</w:t>
            </w:r>
          </w:p>
        </w:tc>
      </w:tr>
      <w:tr w:rsidR="00253F98" w:rsidRPr="004A5862" w:rsidTr="007267F8">
        <w:trPr>
          <w:trHeight w:val="259"/>
        </w:trPr>
        <w:tc>
          <w:tcPr>
            <w:tcW w:w="1061" w:type="dxa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16.</w:t>
            </w:r>
          </w:p>
        </w:tc>
        <w:tc>
          <w:tcPr>
            <w:tcW w:w="5649" w:type="dxa"/>
            <w:gridSpan w:val="2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 xml:space="preserve">Размеры снегоплавильной камеры </w:t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6000 х 3700 х 5,</w:t>
            </w:r>
            <w:r w:rsidRPr="004A5862">
              <w:rPr>
                <w:rFonts w:ascii="Times New Roman" w:hAnsi="Times New Roman" w:cs="Times New Roman"/>
                <w:lang w:val="en-US"/>
              </w:rPr>
              <w:t>2 h</w:t>
            </w:r>
            <w:r w:rsidRPr="004A5862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253F98" w:rsidRPr="004A5862" w:rsidTr="007267F8">
        <w:trPr>
          <w:trHeight w:val="259"/>
        </w:trPr>
        <w:tc>
          <w:tcPr>
            <w:tcW w:w="1061" w:type="dxa"/>
          </w:tcPr>
          <w:p w:rsidR="00253F98" w:rsidRPr="004A5862" w:rsidRDefault="00253F98" w:rsidP="007267F8">
            <w:pPr>
              <w:tabs>
                <w:tab w:val="left" w:pos="284"/>
              </w:tabs>
              <w:spacing w:after="0"/>
              <w:ind w:left="284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>17.</w:t>
            </w:r>
          </w:p>
        </w:tc>
        <w:tc>
          <w:tcPr>
            <w:tcW w:w="5649" w:type="dxa"/>
            <w:gridSpan w:val="2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 xml:space="preserve">Размеры снегоплавильного бункера </w:t>
            </w:r>
          </w:p>
        </w:tc>
        <w:tc>
          <w:tcPr>
            <w:tcW w:w="2230" w:type="dxa"/>
          </w:tcPr>
          <w:p w:rsidR="00253F98" w:rsidRPr="004A5862" w:rsidRDefault="00253F98" w:rsidP="007267F8">
            <w:pPr>
              <w:tabs>
                <w:tab w:val="left" w:pos="9"/>
              </w:tabs>
              <w:spacing w:after="0"/>
              <w:jc w:val="both"/>
              <w:rPr>
                <w:rFonts w:ascii="Times New Roman" w:hAnsi="Times New Roman" w:cs="Times New Roman"/>
              </w:rPr>
            </w:pPr>
            <w:r w:rsidRPr="004A5862">
              <w:rPr>
                <w:rFonts w:ascii="Times New Roman" w:hAnsi="Times New Roman" w:cs="Times New Roman"/>
              </w:rPr>
              <w:t xml:space="preserve">12600 х 6600 х 5,8 </w:t>
            </w:r>
            <w:r w:rsidRPr="004A5862">
              <w:rPr>
                <w:rFonts w:ascii="Times New Roman" w:hAnsi="Times New Roman" w:cs="Times New Roman"/>
                <w:lang w:val="en-US"/>
              </w:rPr>
              <w:t>h</w:t>
            </w:r>
          </w:p>
        </w:tc>
      </w:tr>
    </w:tbl>
    <w:p w:rsidR="00253F98" w:rsidRPr="004A5862" w:rsidRDefault="00253F98" w:rsidP="00253F98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</w:pPr>
    </w:p>
    <w:p w:rsidR="00253F98" w:rsidRDefault="00253F98" w:rsidP="00253F98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</w:rPr>
        <w:sectPr w:rsidR="00253F98" w:rsidSect="00253F98">
          <w:footerReference w:type="default" r:id="rId10"/>
          <w:pgSz w:w="11906" w:h="16838"/>
          <w:pgMar w:top="1134" w:right="566" w:bottom="1134" w:left="1134" w:header="708" w:footer="146" w:gutter="0"/>
          <w:cols w:space="708"/>
          <w:docGrid w:linePitch="360"/>
        </w:sectPr>
      </w:pPr>
    </w:p>
    <w:p w:rsidR="0068557D" w:rsidRDefault="0068557D" w:rsidP="0068557D">
      <w:pPr>
        <w:tabs>
          <w:tab w:val="left" w:pos="284"/>
        </w:tabs>
        <w:spacing w:after="0"/>
        <w:ind w:left="284"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ПРИЛОЖЕНИЕ №</w:t>
      </w:r>
      <w:r w:rsidR="00253F98">
        <w:rPr>
          <w:rFonts w:ascii="Times New Roman" w:hAnsi="Times New Roman" w:cs="Times New Roman"/>
          <w:b/>
        </w:rPr>
        <w:t>2</w:t>
      </w:r>
    </w:p>
    <w:p w:rsidR="0068557D" w:rsidRDefault="0068557D" w:rsidP="0068557D">
      <w:pPr>
        <w:tabs>
          <w:tab w:val="left" w:pos="284"/>
        </w:tabs>
        <w:spacing w:after="0"/>
        <w:ind w:left="284"/>
        <w:jc w:val="right"/>
        <w:rPr>
          <w:rFonts w:ascii="Times New Roman" w:hAnsi="Times New Roman" w:cs="Times New Roman"/>
          <w:b/>
        </w:rPr>
      </w:pPr>
    </w:p>
    <w:p w:rsidR="0068557D" w:rsidRDefault="00D153A5" w:rsidP="0068557D">
      <w:pPr>
        <w:tabs>
          <w:tab w:val="left" w:pos="284"/>
        </w:tabs>
        <w:spacing w:after="0"/>
        <w:ind w:left="284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Регламент по</w:t>
      </w:r>
      <w:r w:rsidR="00A43D0A">
        <w:rPr>
          <w:rFonts w:ascii="Times New Roman" w:hAnsi="Times New Roman" w:cs="Times New Roman"/>
          <w:b/>
        </w:rPr>
        <w:t xml:space="preserve"> расконсервации</w:t>
      </w:r>
      <w:r>
        <w:rPr>
          <w:rFonts w:ascii="Times New Roman" w:hAnsi="Times New Roman" w:cs="Times New Roman"/>
          <w:b/>
        </w:rPr>
        <w:t xml:space="preserve"> ССП-</w:t>
      </w:r>
      <w:r w:rsidR="0068557D">
        <w:rPr>
          <w:rFonts w:ascii="Times New Roman" w:hAnsi="Times New Roman" w:cs="Times New Roman"/>
          <w:b/>
        </w:rPr>
        <w:t xml:space="preserve">1 </w:t>
      </w:r>
    </w:p>
    <w:p w:rsidR="00A43D0A" w:rsidRDefault="00A43D0A" w:rsidP="0068557D">
      <w:pPr>
        <w:tabs>
          <w:tab w:val="left" w:pos="284"/>
        </w:tabs>
        <w:spacing w:after="0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5"/>
        <w:tblW w:w="13402" w:type="dxa"/>
        <w:tblInd w:w="1307" w:type="dxa"/>
        <w:tblLayout w:type="fixed"/>
        <w:tblLook w:val="04A0" w:firstRow="1" w:lastRow="0" w:firstColumn="1" w:lastColumn="0" w:noHBand="0" w:noVBand="1"/>
      </w:tblPr>
      <w:tblGrid>
        <w:gridCol w:w="932"/>
        <w:gridCol w:w="6467"/>
        <w:gridCol w:w="769"/>
        <w:gridCol w:w="13"/>
        <w:gridCol w:w="543"/>
        <w:gridCol w:w="1701"/>
        <w:gridCol w:w="2977"/>
      </w:tblGrid>
      <w:tr w:rsidR="00A43D0A" w:rsidTr="00064D9D">
        <w:tc>
          <w:tcPr>
            <w:tcW w:w="932" w:type="dxa"/>
            <w:tcBorders>
              <w:bottom w:val="single" w:sz="4" w:space="0" w:color="auto"/>
            </w:tcBorders>
          </w:tcPr>
          <w:p w:rsidR="00A43D0A" w:rsidRPr="006C265E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6C265E">
              <w:rPr>
                <w:rFonts w:ascii="Times New Roman" w:hAnsi="Times New Roman" w:cs="Times New Roman"/>
                <w:b/>
              </w:rPr>
              <w:t>№ п/п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6251A2">
              <w:rPr>
                <w:rFonts w:ascii="Times New Roman" w:hAnsi="Times New Roman" w:cs="Times New Roman"/>
                <w:b/>
              </w:rPr>
              <w:t>Содержание работ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6251A2">
              <w:rPr>
                <w:rFonts w:ascii="Times New Roman" w:hAnsi="Times New Roman" w:cs="Times New Roman"/>
                <w:b/>
              </w:rPr>
              <w:t>Ед. изм.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6251A2">
              <w:rPr>
                <w:rFonts w:ascii="Times New Roman" w:hAnsi="Times New Roman" w:cs="Times New Roman"/>
                <w:b/>
              </w:rPr>
              <w:t>Количество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6251A2">
              <w:rPr>
                <w:rFonts w:ascii="Times New Roman" w:hAnsi="Times New Roman" w:cs="Times New Roman"/>
                <w:b/>
              </w:rPr>
              <w:t>Расконсервация</w:t>
            </w:r>
          </w:p>
        </w:tc>
      </w:tr>
      <w:tr w:rsidR="00A43D0A" w:rsidTr="00A43D0A">
        <w:trPr>
          <w:gridAfter w:val="6"/>
          <w:wAfter w:w="12470" w:type="dxa"/>
        </w:trPr>
        <w:tc>
          <w:tcPr>
            <w:tcW w:w="932" w:type="dxa"/>
          </w:tcPr>
          <w:p w:rsidR="00A43D0A" w:rsidRPr="00BC38F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-10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  <w:u w:val="single"/>
              </w:rPr>
              <w:t>Помещения ССП № 1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1.1.1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-10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Мойка пола тамбур-коридора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м2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3,9</w:t>
            </w:r>
          </w:p>
        </w:tc>
        <w:tc>
          <w:tcPr>
            <w:tcW w:w="2977" w:type="dxa"/>
            <w:shd w:val="clear" w:color="auto" w:fill="auto"/>
          </w:tcPr>
          <w:p w:rsidR="00A43D0A" w:rsidRP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3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1.1.2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-10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Мойка пола операторской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м2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2977" w:type="dxa"/>
            <w:shd w:val="clear" w:color="auto" w:fill="auto"/>
          </w:tcPr>
          <w:p w:rsidR="00A43D0A" w:rsidRP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3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1.1.3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-10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Мойка пола санузла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м2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2,65</w:t>
            </w:r>
          </w:p>
        </w:tc>
        <w:tc>
          <w:tcPr>
            <w:tcW w:w="2977" w:type="dxa"/>
            <w:shd w:val="clear" w:color="auto" w:fill="auto"/>
          </w:tcPr>
          <w:p w:rsidR="00A43D0A" w:rsidRP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3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1.1.4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-10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Мойка пола водомерного узла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м2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3,2</w:t>
            </w:r>
          </w:p>
        </w:tc>
        <w:tc>
          <w:tcPr>
            <w:tcW w:w="2977" w:type="dxa"/>
            <w:shd w:val="clear" w:color="auto" w:fill="auto"/>
          </w:tcPr>
          <w:p w:rsidR="00A43D0A" w:rsidRP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3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1.1.5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-10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Мойка пола электрощитовой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м2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7,5</w:t>
            </w:r>
          </w:p>
        </w:tc>
        <w:tc>
          <w:tcPr>
            <w:tcW w:w="2977" w:type="dxa"/>
            <w:shd w:val="clear" w:color="auto" w:fill="auto"/>
          </w:tcPr>
          <w:p w:rsidR="00A43D0A" w:rsidRP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3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-108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 w:rsidRPr="006251A2">
              <w:rPr>
                <w:rFonts w:ascii="Times New Roman" w:hAnsi="Times New Roman" w:cs="Times New Roman"/>
                <w:u w:val="single"/>
              </w:rPr>
              <w:t>Техническое обслуживание внутренней системы холодного водоснабжения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1.2.1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284"/>
              </w:tabs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расходомера электромагнитный «Симаг» Ду 15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1.2.2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трубы стальной Ду 25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1.2.3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трубы стальной Ду 15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1.2.4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трубы напорной полипропиленовой Д-50х3,0 мм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3,5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1.2.5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крана шарового, муфтового Ду 25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1.2.6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То же с накидной гайкой и ниппелем Ду 15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1.2.7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То же с насадкой для шланга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1.2.8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наружного поливочного крана Ду 25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1.2.9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гибкой подводки к умывальнику L= 600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1.2.10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То же к унитазу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1.2.11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изоляции трубопроводов «Энергофлекс» Ду 25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 w:rsidRPr="006251A2">
              <w:rPr>
                <w:rFonts w:ascii="Times New Roman" w:hAnsi="Times New Roman" w:cs="Times New Roman"/>
                <w:u w:val="single"/>
              </w:rPr>
              <w:t>Техническое обслуживание водомерного узла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Задвижка клиновая с фланцами Ду 50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1.3.2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Клапан обратный Ду 50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1.3.3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Клапан редукционный 11В15 Ду-25 мм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1.3.4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Фильтр магнитный муфтовый «ФММ-25»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1.3.5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Вентиль запорный муфтовый 15ч8р, Ду 15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1.3.6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Кран трёхходовой 14м1 , Ду 15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1.3.7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Манометр МП-ЗУ, Ру=10кгс/см2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1.4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 w:rsidRPr="006251A2">
              <w:rPr>
                <w:rFonts w:ascii="Times New Roman" w:hAnsi="Times New Roman" w:cs="Times New Roman"/>
                <w:u w:val="single"/>
              </w:rPr>
              <w:t>Техническое обслуживание системы горячего водоснабжения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1.4.1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трубы стальной Ду 25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1.4.2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крана шарового, муфтового Ду 15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1.4.3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гибкой подводки к умывальнику L= 600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1.4.4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водонагревателя электрического «Аристон»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1.5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 w:rsidRPr="006251A2">
              <w:rPr>
                <w:rFonts w:ascii="Times New Roman" w:hAnsi="Times New Roman" w:cs="Times New Roman"/>
                <w:u w:val="single"/>
              </w:rPr>
              <w:t>Техническое обслуживание канализации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rPr>
          <w:trHeight w:val="485"/>
        </w:trPr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1.5.1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трубы ПВХ с раструбом Ду 110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1.5.2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трубы ПВХ с раструбом Ду 50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1.5.3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трубы ЧК Ду 100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1.5.4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Умывальник «Ардо» в комплекте с пьедесталом, креплением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1.5.5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Унитаз-компакт в комплекте с арматурой, сиденьем, креплением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1.5.6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Смеситель к умывальнику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1.6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 w:rsidRPr="006251A2">
              <w:rPr>
                <w:rFonts w:ascii="Times New Roman" w:hAnsi="Times New Roman" w:cs="Times New Roman"/>
                <w:u w:val="single"/>
              </w:rPr>
              <w:t>Техническое обслуживание вентиляции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1.6.1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Техническое обслуживание системы ВЕ-1  </w:t>
            </w:r>
            <w:r w:rsidRPr="006251A2">
              <w:rPr>
                <w:rFonts w:ascii="Cambria Math" w:hAnsi="Cambria Math" w:cs="Cambria Math"/>
              </w:rPr>
              <w:t>∅</w:t>
            </w:r>
            <w:r w:rsidRPr="006251A2">
              <w:rPr>
                <w:rFonts w:ascii="Times New Roman" w:hAnsi="Times New Roman" w:cs="Times New Roman"/>
              </w:rPr>
              <w:t>355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м/м2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3,0/3,36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F8057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1.6.</w:t>
            </w:r>
            <w:r>
              <w:rPr>
                <w:rFonts w:ascii="Times New Roman" w:hAnsi="Times New Roman" w:cs="Times New Roman"/>
                <w:lang w:val="en-US"/>
              </w:rPr>
              <w:t>2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Техническое обслуживание системы ВЕ-1 </w:t>
            </w:r>
            <w:r w:rsidRPr="006251A2">
              <w:rPr>
                <w:rFonts w:ascii="Cambria Math" w:hAnsi="Cambria Math" w:cs="Cambria Math"/>
              </w:rPr>
              <w:t>∅</w:t>
            </w:r>
            <w:r w:rsidRPr="006251A2">
              <w:rPr>
                <w:rFonts w:ascii="Times New Roman" w:hAnsi="Times New Roman" w:cs="Times New Roman"/>
              </w:rPr>
              <w:t xml:space="preserve"> 160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м/м2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3,0/ 1,53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F8057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1.6.</w:t>
            </w:r>
            <w:r>
              <w:rPr>
                <w:rFonts w:ascii="Times New Roman" w:hAnsi="Times New Roman" w:cs="Times New Roman"/>
                <w:lang w:val="en-US"/>
              </w:rPr>
              <w:t>3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Техническое обслуживание системы ВЕ-2 </w:t>
            </w:r>
            <w:r w:rsidRPr="006251A2">
              <w:rPr>
                <w:rFonts w:ascii="Cambria Math" w:hAnsi="Cambria Math" w:cs="Cambria Math"/>
              </w:rPr>
              <w:t>∅</w:t>
            </w:r>
            <w:r w:rsidRPr="006251A2">
              <w:rPr>
                <w:rFonts w:ascii="Times New Roman" w:hAnsi="Times New Roman" w:cs="Times New Roman"/>
              </w:rPr>
              <w:t xml:space="preserve"> 400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м/м2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3,0/3,78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F8057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1.6.</w:t>
            </w:r>
            <w:r>
              <w:rPr>
                <w:rFonts w:ascii="Times New Roman" w:hAnsi="Times New Roman" w:cs="Times New Roman"/>
                <w:lang w:val="en-US"/>
              </w:rPr>
              <w:t>4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Техническое обслуживание системы ВЕ-2 </w:t>
            </w:r>
            <w:r w:rsidRPr="006251A2">
              <w:rPr>
                <w:rFonts w:ascii="Cambria Math" w:hAnsi="Cambria Math" w:cs="Cambria Math"/>
              </w:rPr>
              <w:t>∅</w:t>
            </w:r>
            <w:r w:rsidRPr="006251A2">
              <w:rPr>
                <w:rFonts w:ascii="Times New Roman" w:hAnsi="Times New Roman" w:cs="Times New Roman"/>
              </w:rPr>
              <w:t xml:space="preserve"> 200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м/м2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3,0/1,89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1.7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 w:rsidRPr="006251A2">
              <w:rPr>
                <w:rFonts w:ascii="Times New Roman" w:hAnsi="Times New Roman" w:cs="Times New Roman"/>
                <w:u w:val="single"/>
              </w:rPr>
              <w:t>Техническое обслуживание отопления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1.7.1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Электроотопительный прибор N</w:t>
            </w:r>
            <w:r w:rsidRPr="006251A2">
              <w:rPr>
                <w:rFonts w:ascii="Times New Roman" w:hAnsi="Times New Roman" w:cs="Times New Roman"/>
                <w:lang w:val="en-US"/>
              </w:rPr>
              <w:t>o</w:t>
            </w:r>
            <w:r w:rsidRPr="006251A2">
              <w:rPr>
                <w:rFonts w:ascii="Times New Roman" w:hAnsi="Times New Roman" w:cs="Times New Roman"/>
              </w:rPr>
              <w:t xml:space="preserve">bo Viking (0.25 кВт) h=200 мм, </w:t>
            </w:r>
            <w:r w:rsidRPr="006251A2">
              <w:rPr>
                <w:rFonts w:ascii="Times New Roman" w:hAnsi="Times New Roman" w:cs="Times New Roman"/>
                <w:lang w:val="en-US"/>
              </w:rPr>
              <w:t>L</w:t>
            </w:r>
            <w:r w:rsidRPr="006251A2">
              <w:rPr>
                <w:rFonts w:ascii="Times New Roman" w:hAnsi="Times New Roman" w:cs="Times New Roman"/>
              </w:rPr>
              <w:t>=475 мм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1.7.2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То же (0.5 кВт) h=200 мм, </w:t>
            </w:r>
            <w:r w:rsidRPr="006251A2">
              <w:rPr>
                <w:rFonts w:ascii="Times New Roman" w:hAnsi="Times New Roman" w:cs="Times New Roman"/>
                <w:lang w:val="en-US"/>
              </w:rPr>
              <w:t>L</w:t>
            </w:r>
            <w:r w:rsidRPr="006251A2">
              <w:rPr>
                <w:rFonts w:ascii="Times New Roman" w:hAnsi="Times New Roman" w:cs="Times New Roman"/>
              </w:rPr>
              <w:t>=775 мм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1.7.3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Электроотопительный прибор N</w:t>
            </w:r>
            <w:r w:rsidRPr="006251A2">
              <w:rPr>
                <w:rFonts w:ascii="Times New Roman" w:hAnsi="Times New Roman" w:cs="Times New Roman"/>
                <w:lang w:val="en-US"/>
              </w:rPr>
              <w:t>o</w:t>
            </w:r>
            <w:r w:rsidRPr="006251A2">
              <w:rPr>
                <w:rFonts w:ascii="Times New Roman" w:hAnsi="Times New Roman" w:cs="Times New Roman"/>
              </w:rPr>
              <w:t xml:space="preserve">bo Viking (0.25 кВт) h=400 мм, </w:t>
            </w:r>
            <w:r w:rsidRPr="006251A2">
              <w:rPr>
                <w:rFonts w:ascii="Times New Roman" w:hAnsi="Times New Roman" w:cs="Times New Roman"/>
                <w:lang w:val="en-US"/>
              </w:rPr>
              <w:t>L</w:t>
            </w:r>
            <w:r w:rsidRPr="006251A2">
              <w:rPr>
                <w:rFonts w:ascii="Times New Roman" w:hAnsi="Times New Roman" w:cs="Times New Roman"/>
              </w:rPr>
              <w:t>=325 мм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1.7.4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То же (0.5 кВт) h=400 мм, </w:t>
            </w:r>
            <w:r w:rsidRPr="006251A2">
              <w:rPr>
                <w:rFonts w:ascii="Times New Roman" w:hAnsi="Times New Roman" w:cs="Times New Roman"/>
                <w:lang w:val="en-US"/>
              </w:rPr>
              <w:t>L</w:t>
            </w:r>
            <w:r w:rsidRPr="006251A2">
              <w:rPr>
                <w:rFonts w:ascii="Times New Roman" w:hAnsi="Times New Roman" w:cs="Times New Roman"/>
              </w:rPr>
              <w:t>=425 мм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1.7.5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Тепловая завеса «Тепломаш-М 0/1.5/3.0 кВт»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1.7.6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Приточная жалюзийная решетка 610х410 мм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1.8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 w:rsidRPr="006251A2">
              <w:rPr>
                <w:rFonts w:ascii="Times New Roman" w:hAnsi="Times New Roman" w:cs="Times New Roman"/>
                <w:u w:val="single"/>
              </w:rPr>
              <w:t>Проверка работоспособности телефонизации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1.8.1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Телефонный аппарат аналоговый «</w:t>
            </w:r>
            <w:r w:rsidRPr="006251A2">
              <w:rPr>
                <w:rFonts w:ascii="Times New Roman" w:hAnsi="Times New Roman" w:cs="Times New Roman"/>
                <w:lang w:val="en-US"/>
              </w:rPr>
              <w:t>Panasonic</w:t>
            </w:r>
            <w:r w:rsidRPr="006251A2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1.9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 w:rsidRPr="006251A2">
              <w:rPr>
                <w:rFonts w:ascii="Times New Roman" w:hAnsi="Times New Roman" w:cs="Times New Roman"/>
                <w:u w:val="single"/>
              </w:rPr>
              <w:t>Проверка работоспособности радиофикации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1.9.1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Радиоприёмник для системы оповещения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1.10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 w:rsidRPr="006251A2">
              <w:rPr>
                <w:rFonts w:ascii="Times New Roman" w:hAnsi="Times New Roman" w:cs="Times New Roman"/>
                <w:u w:val="single"/>
              </w:rPr>
              <w:t>Техническое обслуживание пожарной сигнализации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1.10.1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Пульт контроля и управления </w:t>
            </w: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от 1 до 127 приборов по интерфейсу </w:t>
            </w:r>
            <w:r w:rsidRPr="006251A2">
              <w:rPr>
                <w:rFonts w:ascii="Times New Roman" w:hAnsi="Times New Roman" w:cs="Times New Roman"/>
                <w:lang w:val="en-US"/>
              </w:rPr>
              <w:t>RS</w:t>
            </w:r>
            <w:r w:rsidRPr="006251A2">
              <w:rPr>
                <w:rFonts w:ascii="Times New Roman" w:hAnsi="Times New Roman" w:cs="Times New Roman"/>
              </w:rPr>
              <w:t>-485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1.10.2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Прибор приёмно-контрольный Сигнал-10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1.10.3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Контрольно-пусковой блок с 6 исполнительными реле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1.10.4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Устройство коммутационное УК-ВК/03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1.10.5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Резервный источник питания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1.10.6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Аккумулятор 12в, 17АЧ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1.10.7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Извещатель пожарный дымовой, оптикоэлектронный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1.10.8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Извещатель пожарный ручной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1.10.9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Кабельные соединения</w:t>
            </w:r>
            <w:r w:rsidRPr="006251A2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6251A2">
              <w:rPr>
                <w:rFonts w:ascii="Times New Roman" w:hAnsi="Times New Roman" w:cs="Times New Roman"/>
              </w:rPr>
              <w:t>ВВГ 2х0,5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1.11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 w:rsidRPr="006251A2">
              <w:rPr>
                <w:rFonts w:ascii="Times New Roman" w:hAnsi="Times New Roman" w:cs="Times New Roman"/>
                <w:u w:val="single"/>
              </w:rPr>
              <w:t>Техническое обслуживание оповещения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1.11.1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Оповещатель звуковой 95дб, 12в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1.12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 w:rsidRPr="006251A2">
              <w:rPr>
                <w:rFonts w:ascii="Times New Roman" w:hAnsi="Times New Roman" w:cs="Times New Roman"/>
                <w:u w:val="single"/>
              </w:rPr>
              <w:t>Техническое обслуживание охранной сигнализации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1.12.1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Прибор приёмно-контрольный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1.12.2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Резервный источник питания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1.12.3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Аккумулятор 12в, 17АЧ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1.12.4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Извещатель магнитный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1.12.5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Извещатель охранно-звуковой разрушения стекла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1.12.6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Извещатель оптический, объёмный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1.12.7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Оповещатель светозвуковой уличного исполнения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 w:rsidRPr="006251A2">
              <w:rPr>
                <w:rFonts w:ascii="Times New Roman" w:hAnsi="Times New Roman" w:cs="Times New Roman"/>
                <w:u w:val="single"/>
              </w:rPr>
              <w:t>Техническое обслуживание электрооборудования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1.13.1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Сборка вводно-распределительная 0,4кВ из двух распредпанелей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к-кт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1.13.2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Шкаф учёта электроэнергии на 2 счётчика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1.13.3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Счётчик электроэнергии трансформаторного включения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1.13.4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Щит автоматического включения резервного питания (АВР)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1.13.5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Щит распределительный на 7 присоединений, состоит:</w:t>
            </w: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- выключатель </w:t>
            </w:r>
            <w:r w:rsidRPr="006251A2">
              <w:rPr>
                <w:rFonts w:ascii="Times New Roman" w:hAnsi="Times New Roman" w:cs="Times New Roman"/>
                <w:lang w:val="en-US"/>
              </w:rPr>
              <w:t>Ir</w:t>
            </w:r>
            <w:r w:rsidRPr="006251A2">
              <w:rPr>
                <w:rFonts w:ascii="Times New Roman" w:hAnsi="Times New Roman" w:cs="Times New Roman"/>
              </w:rPr>
              <w:t xml:space="preserve"> = 10А, 1п.</w:t>
            </w: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- выключатель </w:t>
            </w:r>
            <w:r w:rsidRPr="006251A2">
              <w:rPr>
                <w:rFonts w:ascii="Times New Roman" w:hAnsi="Times New Roman" w:cs="Times New Roman"/>
                <w:lang w:val="en-US"/>
              </w:rPr>
              <w:t>Ir</w:t>
            </w:r>
            <w:r w:rsidRPr="006251A2">
              <w:rPr>
                <w:rFonts w:ascii="Times New Roman" w:hAnsi="Times New Roman" w:cs="Times New Roman"/>
              </w:rPr>
              <w:t xml:space="preserve"> = 10А, 2п.</w:t>
            </w: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- выключатель </w:t>
            </w:r>
            <w:r w:rsidRPr="006251A2">
              <w:rPr>
                <w:rFonts w:ascii="Times New Roman" w:hAnsi="Times New Roman" w:cs="Times New Roman"/>
                <w:lang w:val="en-US"/>
              </w:rPr>
              <w:t>Ir</w:t>
            </w:r>
            <w:r w:rsidRPr="006251A2">
              <w:rPr>
                <w:rFonts w:ascii="Times New Roman" w:hAnsi="Times New Roman" w:cs="Times New Roman"/>
              </w:rPr>
              <w:t xml:space="preserve"> = 10А, 3п.</w:t>
            </w: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- выключатель </w:t>
            </w:r>
            <w:r w:rsidRPr="006251A2">
              <w:rPr>
                <w:rFonts w:ascii="Times New Roman" w:hAnsi="Times New Roman" w:cs="Times New Roman"/>
                <w:lang w:val="en-US"/>
              </w:rPr>
              <w:t>Ir</w:t>
            </w:r>
            <w:r w:rsidRPr="006251A2">
              <w:rPr>
                <w:rFonts w:ascii="Times New Roman" w:hAnsi="Times New Roman" w:cs="Times New Roman"/>
              </w:rPr>
              <w:t xml:space="preserve"> = 16А, 3п.</w:t>
            </w: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- УЗО, серия </w:t>
            </w:r>
            <w:r w:rsidRPr="006251A2">
              <w:rPr>
                <w:rFonts w:ascii="Times New Roman" w:hAnsi="Times New Roman" w:cs="Times New Roman"/>
                <w:lang w:val="en-US"/>
              </w:rPr>
              <w:t>ID</w:t>
            </w:r>
            <w:r w:rsidRPr="006251A2">
              <w:rPr>
                <w:rFonts w:ascii="Times New Roman" w:hAnsi="Times New Roman" w:cs="Times New Roman"/>
              </w:rPr>
              <w:t xml:space="preserve">, </w:t>
            </w:r>
            <w:r w:rsidRPr="006251A2">
              <w:rPr>
                <w:rFonts w:ascii="Times New Roman" w:hAnsi="Times New Roman" w:cs="Times New Roman"/>
                <w:lang w:val="en-US"/>
              </w:rPr>
              <w:t>I</w:t>
            </w:r>
            <w:r w:rsidRPr="006251A2">
              <w:rPr>
                <w:rFonts w:ascii="Times New Roman" w:hAnsi="Times New Roman" w:cs="Times New Roman"/>
              </w:rPr>
              <w:t xml:space="preserve">н=25А, </w:t>
            </w:r>
            <w:r w:rsidRPr="006251A2">
              <w:rPr>
                <w:rFonts w:ascii="Times New Roman" w:hAnsi="Times New Roman" w:cs="Times New Roman"/>
                <w:lang w:val="en-US"/>
              </w:rPr>
              <w:t>I</w:t>
            </w:r>
            <w:r w:rsidRPr="006251A2">
              <w:rPr>
                <w:rFonts w:ascii="Times New Roman" w:hAnsi="Times New Roman" w:cs="Times New Roman"/>
              </w:rPr>
              <w:t>у=30мА</w:t>
            </w: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- выключатель </w:t>
            </w:r>
            <w:r w:rsidRPr="006251A2">
              <w:rPr>
                <w:rFonts w:ascii="Times New Roman" w:hAnsi="Times New Roman" w:cs="Times New Roman"/>
                <w:lang w:val="en-US"/>
              </w:rPr>
              <w:t xml:space="preserve">Ir = </w:t>
            </w:r>
            <w:r w:rsidRPr="006251A2">
              <w:rPr>
                <w:rFonts w:ascii="Times New Roman" w:hAnsi="Times New Roman" w:cs="Times New Roman"/>
              </w:rPr>
              <w:t>20А, 3п.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4</w:t>
            </w: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1.13.6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Коробка распаячная, </w:t>
            </w:r>
            <w:r w:rsidRPr="006251A2">
              <w:rPr>
                <w:rFonts w:ascii="Times New Roman" w:hAnsi="Times New Roman" w:cs="Times New Roman"/>
                <w:lang w:val="en-US"/>
              </w:rPr>
              <w:t>Ip=65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1.13.7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Розетка двухполюсная с заземл. конт.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1.13.8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Шкаф с главной заземляющей шиной 630А на 20 зажимов (310*580*220)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1.13.9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Коробка распаячная на 5 зажимов </w:t>
            </w:r>
            <w:r w:rsidRPr="006251A2">
              <w:rPr>
                <w:rFonts w:ascii="Times New Roman" w:hAnsi="Times New Roman" w:cs="Times New Roman"/>
                <w:lang w:val="en-US"/>
              </w:rPr>
              <w:t>IP</w:t>
            </w:r>
            <w:r w:rsidRPr="006251A2">
              <w:rPr>
                <w:rFonts w:ascii="Times New Roman" w:hAnsi="Times New Roman" w:cs="Times New Roman"/>
              </w:rPr>
              <w:t>42,  55*55*30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6251A2">
              <w:rPr>
                <w:rFonts w:ascii="Times New Roman" w:hAnsi="Times New Roman" w:cs="Times New Roman"/>
                <w:lang w:val="en-US"/>
              </w:rPr>
              <w:t>11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1.13.10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Светильники светодиодные защищенный </w:t>
            </w:r>
            <w:r w:rsidRPr="006251A2">
              <w:rPr>
                <w:rFonts w:ascii="Times New Roman" w:hAnsi="Times New Roman" w:cs="Times New Roman"/>
                <w:lang w:val="en-US"/>
              </w:rPr>
              <w:t>IP</w:t>
            </w:r>
            <w:r w:rsidRPr="006251A2">
              <w:rPr>
                <w:rFonts w:ascii="Times New Roman" w:hAnsi="Times New Roman" w:cs="Times New Roman"/>
              </w:rPr>
              <w:t xml:space="preserve">66 </w:t>
            </w:r>
            <w:r w:rsidRPr="006251A2">
              <w:rPr>
                <w:rFonts w:ascii="Times New Roman" w:hAnsi="Times New Roman" w:cs="Times New Roman"/>
                <w:lang w:val="en-US"/>
              </w:rPr>
              <w:t>Barat</w:t>
            </w:r>
            <w:r w:rsidRPr="006251A2">
              <w:rPr>
                <w:rFonts w:ascii="Times New Roman" w:hAnsi="Times New Roman" w:cs="Times New Roman"/>
              </w:rPr>
              <w:t xml:space="preserve"> </w:t>
            </w:r>
            <w:r w:rsidRPr="006251A2">
              <w:rPr>
                <w:rFonts w:ascii="Times New Roman" w:hAnsi="Times New Roman" w:cs="Times New Roman"/>
                <w:lang w:val="en-US"/>
              </w:rPr>
              <w:t>LED</w:t>
            </w:r>
            <w:r w:rsidRPr="006251A2">
              <w:rPr>
                <w:rFonts w:ascii="Times New Roman" w:hAnsi="Times New Roman" w:cs="Times New Roman"/>
              </w:rPr>
              <w:t xml:space="preserve"> </w:t>
            </w:r>
            <w:r w:rsidRPr="006251A2">
              <w:rPr>
                <w:rFonts w:ascii="Times New Roman" w:hAnsi="Times New Roman" w:cs="Times New Roman"/>
                <w:lang w:val="en-US"/>
              </w:rPr>
              <w:t>B</w:t>
            </w:r>
            <w:r w:rsidRPr="006251A2">
              <w:rPr>
                <w:rFonts w:ascii="Times New Roman" w:hAnsi="Times New Roman" w:cs="Times New Roman"/>
              </w:rPr>
              <w:t xml:space="preserve"> 101  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2</w:t>
            </w: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1.13.11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Светильники светодиодные защищенный IP66 Barat LED B 102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1.13.12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lastRenderedPageBreak/>
              <w:t xml:space="preserve">Светильники под люминесцентную лампу 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lastRenderedPageBreak/>
              <w:t>шт.</w:t>
            </w: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1.13.13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Светильник аварийного освещения светодиодный  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 w:rsidRPr="006251A2">
              <w:rPr>
                <w:rFonts w:ascii="Times New Roman" w:hAnsi="Times New Roman" w:cs="Times New Roman"/>
                <w:u w:val="single"/>
              </w:rPr>
              <w:t>Кабели и провода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A43D0A" w:rsidRPr="00EA6EE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1.14.1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ВВГнг(А)-</w:t>
            </w:r>
            <w:r w:rsidRPr="006251A2">
              <w:rPr>
                <w:rFonts w:ascii="Times New Roman" w:hAnsi="Times New Roman" w:cs="Times New Roman"/>
                <w:lang w:val="en-US"/>
              </w:rPr>
              <w:t>LS  5 x 4 ok (N,PE)-</w:t>
            </w:r>
            <w:r w:rsidRPr="006251A2">
              <w:rPr>
                <w:rFonts w:ascii="Times New Roman" w:hAnsi="Times New Roman" w:cs="Times New Roman"/>
              </w:rPr>
              <w:t>0,66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1.14.2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ВВГнг(А)-</w:t>
            </w:r>
            <w:r w:rsidRPr="006251A2">
              <w:rPr>
                <w:rFonts w:ascii="Times New Roman" w:hAnsi="Times New Roman" w:cs="Times New Roman"/>
                <w:lang w:val="en-US"/>
              </w:rPr>
              <w:t xml:space="preserve">LS  </w:t>
            </w:r>
            <w:r w:rsidRPr="006251A2">
              <w:rPr>
                <w:rFonts w:ascii="Times New Roman" w:hAnsi="Times New Roman" w:cs="Times New Roman"/>
              </w:rPr>
              <w:t>3</w:t>
            </w:r>
            <w:r w:rsidRPr="006251A2">
              <w:rPr>
                <w:rFonts w:ascii="Times New Roman" w:hAnsi="Times New Roman" w:cs="Times New Roman"/>
                <w:lang w:val="en-US"/>
              </w:rPr>
              <w:t xml:space="preserve"> x </w:t>
            </w:r>
            <w:r w:rsidRPr="006251A2">
              <w:rPr>
                <w:rFonts w:ascii="Times New Roman" w:hAnsi="Times New Roman" w:cs="Times New Roman"/>
              </w:rPr>
              <w:t>2,5</w:t>
            </w:r>
            <w:r w:rsidRPr="006251A2">
              <w:rPr>
                <w:rFonts w:ascii="Times New Roman" w:hAnsi="Times New Roman" w:cs="Times New Roman"/>
                <w:lang w:val="en-US"/>
              </w:rPr>
              <w:t xml:space="preserve"> ok (N,PE)-</w:t>
            </w:r>
            <w:r w:rsidRPr="006251A2">
              <w:rPr>
                <w:rFonts w:ascii="Times New Roman" w:hAnsi="Times New Roman" w:cs="Times New Roman"/>
              </w:rPr>
              <w:t>0,66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170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1.14.3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ВВГнг(А)-</w:t>
            </w:r>
            <w:r w:rsidRPr="006251A2">
              <w:rPr>
                <w:rFonts w:ascii="Times New Roman" w:hAnsi="Times New Roman" w:cs="Times New Roman"/>
                <w:lang w:val="en-US"/>
              </w:rPr>
              <w:t xml:space="preserve">LS  5 x </w:t>
            </w:r>
            <w:r w:rsidRPr="006251A2">
              <w:rPr>
                <w:rFonts w:ascii="Times New Roman" w:hAnsi="Times New Roman" w:cs="Times New Roman"/>
              </w:rPr>
              <w:t>2,5</w:t>
            </w:r>
            <w:r w:rsidRPr="006251A2">
              <w:rPr>
                <w:rFonts w:ascii="Times New Roman" w:hAnsi="Times New Roman" w:cs="Times New Roman"/>
                <w:lang w:val="en-US"/>
              </w:rPr>
              <w:t xml:space="preserve"> ok (N,PE)-</w:t>
            </w:r>
            <w:r w:rsidRPr="006251A2">
              <w:rPr>
                <w:rFonts w:ascii="Times New Roman" w:hAnsi="Times New Roman" w:cs="Times New Roman"/>
              </w:rPr>
              <w:t>0,66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1.14.4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ВВГнг(А)-</w:t>
            </w:r>
            <w:r w:rsidRPr="006251A2">
              <w:rPr>
                <w:rFonts w:ascii="Times New Roman" w:hAnsi="Times New Roman" w:cs="Times New Roman"/>
                <w:lang w:val="en-US"/>
              </w:rPr>
              <w:t xml:space="preserve">LS  </w:t>
            </w:r>
            <w:r w:rsidRPr="006251A2">
              <w:rPr>
                <w:rFonts w:ascii="Times New Roman" w:hAnsi="Times New Roman" w:cs="Times New Roman"/>
              </w:rPr>
              <w:t>4</w:t>
            </w:r>
            <w:r w:rsidRPr="006251A2">
              <w:rPr>
                <w:rFonts w:ascii="Times New Roman" w:hAnsi="Times New Roman" w:cs="Times New Roman"/>
                <w:lang w:val="en-US"/>
              </w:rPr>
              <w:t xml:space="preserve"> x </w:t>
            </w:r>
            <w:r w:rsidRPr="006251A2">
              <w:rPr>
                <w:rFonts w:ascii="Times New Roman" w:hAnsi="Times New Roman" w:cs="Times New Roman"/>
              </w:rPr>
              <w:t>2,5</w:t>
            </w:r>
            <w:r w:rsidRPr="006251A2">
              <w:rPr>
                <w:rFonts w:ascii="Times New Roman" w:hAnsi="Times New Roman" w:cs="Times New Roman"/>
                <w:lang w:val="en-US"/>
              </w:rPr>
              <w:t xml:space="preserve"> ok (N,PE)-</w:t>
            </w:r>
            <w:r w:rsidRPr="006251A2">
              <w:rPr>
                <w:rFonts w:ascii="Times New Roman" w:hAnsi="Times New Roman" w:cs="Times New Roman"/>
              </w:rPr>
              <w:t>0,66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1.14.5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ВВГнг(А)-</w:t>
            </w:r>
            <w:r w:rsidRPr="006251A2">
              <w:rPr>
                <w:rFonts w:ascii="Times New Roman" w:hAnsi="Times New Roman" w:cs="Times New Roman"/>
                <w:lang w:val="en-US"/>
              </w:rPr>
              <w:t xml:space="preserve">LS  </w:t>
            </w:r>
            <w:r w:rsidRPr="006251A2">
              <w:rPr>
                <w:rFonts w:ascii="Times New Roman" w:hAnsi="Times New Roman" w:cs="Times New Roman"/>
              </w:rPr>
              <w:t>2</w:t>
            </w:r>
            <w:r w:rsidRPr="006251A2">
              <w:rPr>
                <w:rFonts w:ascii="Times New Roman" w:hAnsi="Times New Roman" w:cs="Times New Roman"/>
                <w:lang w:val="en-US"/>
              </w:rPr>
              <w:t xml:space="preserve"> x </w:t>
            </w:r>
            <w:r w:rsidRPr="006251A2">
              <w:rPr>
                <w:rFonts w:ascii="Times New Roman" w:hAnsi="Times New Roman" w:cs="Times New Roman"/>
              </w:rPr>
              <w:t>2,5</w:t>
            </w:r>
            <w:r w:rsidRPr="006251A2">
              <w:rPr>
                <w:rFonts w:ascii="Times New Roman" w:hAnsi="Times New Roman" w:cs="Times New Roman"/>
                <w:lang w:val="en-US"/>
              </w:rPr>
              <w:t xml:space="preserve"> ok (N,PE)-</w:t>
            </w:r>
            <w:r w:rsidRPr="006251A2">
              <w:rPr>
                <w:rFonts w:ascii="Times New Roman" w:hAnsi="Times New Roman" w:cs="Times New Roman"/>
              </w:rPr>
              <w:t>0,66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1.14.6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ПвзБбШп-</w:t>
            </w:r>
            <w:r w:rsidRPr="006251A2">
              <w:rPr>
                <w:rFonts w:ascii="Times New Roman" w:hAnsi="Times New Roman" w:cs="Times New Roman"/>
                <w:lang w:val="en-US"/>
              </w:rPr>
              <w:t>LS</w:t>
            </w:r>
            <w:r w:rsidRPr="006251A2">
              <w:rPr>
                <w:rFonts w:ascii="Times New Roman" w:hAnsi="Times New Roman" w:cs="Times New Roman"/>
              </w:rPr>
              <w:t xml:space="preserve">  5 </w:t>
            </w:r>
            <w:r w:rsidRPr="006251A2">
              <w:rPr>
                <w:rFonts w:ascii="Times New Roman" w:hAnsi="Times New Roman" w:cs="Times New Roman"/>
                <w:lang w:val="en-US"/>
              </w:rPr>
              <w:t>x</w:t>
            </w:r>
            <w:r w:rsidRPr="006251A2">
              <w:rPr>
                <w:rFonts w:ascii="Times New Roman" w:hAnsi="Times New Roman" w:cs="Times New Roman"/>
              </w:rPr>
              <w:t xml:space="preserve"> 25 м</w:t>
            </w:r>
            <w:r w:rsidRPr="006251A2">
              <w:rPr>
                <w:rFonts w:ascii="Times New Roman" w:hAnsi="Times New Roman" w:cs="Times New Roman"/>
                <w:lang w:val="en-US"/>
              </w:rPr>
              <w:t>k</w:t>
            </w:r>
            <w:r w:rsidRPr="006251A2">
              <w:rPr>
                <w:rFonts w:ascii="Times New Roman" w:hAnsi="Times New Roman" w:cs="Times New Roman"/>
              </w:rPr>
              <w:t xml:space="preserve"> (</w:t>
            </w:r>
            <w:r w:rsidRPr="006251A2">
              <w:rPr>
                <w:rFonts w:ascii="Times New Roman" w:hAnsi="Times New Roman" w:cs="Times New Roman"/>
                <w:lang w:val="en-US"/>
              </w:rPr>
              <w:t>N</w:t>
            </w:r>
            <w:r w:rsidRPr="006251A2">
              <w:rPr>
                <w:rFonts w:ascii="Times New Roman" w:hAnsi="Times New Roman" w:cs="Times New Roman"/>
              </w:rPr>
              <w:t>,</w:t>
            </w:r>
            <w:r w:rsidRPr="006251A2">
              <w:rPr>
                <w:rFonts w:ascii="Times New Roman" w:hAnsi="Times New Roman" w:cs="Times New Roman"/>
                <w:lang w:val="en-US"/>
              </w:rPr>
              <w:t>PE</w:t>
            </w:r>
            <w:r w:rsidRPr="006251A2">
              <w:rPr>
                <w:rFonts w:ascii="Times New Roman" w:hAnsi="Times New Roman" w:cs="Times New Roman"/>
              </w:rPr>
              <w:t>)-</w:t>
            </w: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0,66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1.14.7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ВВГнг(А)-</w:t>
            </w:r>
            <w:r w:rsidRPr="006251A2">
              <w:rPr>
                <w:rFonts w:ascii="Times New Roman" w:hAnsi="Times New Roman" w:cs="Times New Roman"/>
                <w:lang w:val="en-US"/>
              </w:rPr>
              <w:t xml:space="preserve">LS  </w:t>
            </w:r>
            <w:r w:rsidRPr="006251A2">
              <w:rPr>
                <w:rFonts w:ascii="Times New Roman" w:hAnsi="Times New Roman" w:cs="Times New Roman"/>
              </w:rPr>
              <w:t>3</w:t>
            </w:r>
            <w:r w:rsidRPr="006251A2">
              <w:rPr>
                <w:rFonts w:ascii="Times New Roman" w:hAnsi="Times New Roman" w:cs="Times New Roman"/>
                <w:lang w:val="en-US"/>
              </w:rPr>
              <w:t xml:space="preserve"> x </w:t>
            </w:r>
            <w:r w:rsidRPr="006251A2">
              <w:rPr>
                <w:rFonts w:ascii="Times New Roman" w:hAnsi="Times New Roman" w:cs="Times New Roman"/>
              </w:rPr>
              <w:t>2,5</w:t>
            </w:r>
            <w:r w:rsidRPr="006251A2">
              <w:rPr>
                <w:rFonts w:ascii="Times New Roman" w:hAnsi="Times New Roman" w:cs="Times New Roman"/>
                <w:lang w:val="en-US"/>
              </w:rPr>
              <w:t xml:space="preserve"> ok (N,PE)-</w:t>
            </w:r>
            <w:r w:rsidRPr="006251A2">
              <w:rPr>
                <w:rFonts w:ascii="Times New Roman" w:hAnsi="Times New Roman" w:cs="Times New Roman"/>
              </w:rPr>
              <w:t>0,66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1.14.8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ВВГнг(А)-</w:t>
            </w:r>
            <w:r w:rsidRPr="006251A2">
              <w:rPr>
                <w:rFonts w:ascii="Times New Roman" w:hAnsi="Times New Roman" w:cs="Times New Roman"/>
                <w:lang w:val="en-US"/>
              </w:rPr>
              <w:t>FRLS  5 x 4 ok (N,PE)-</w:t>
            </w:r>
            <w:r w:rsidRPr="006251A2">
              <w:rPr>
                <w:rFonts w:ascii="Times New Roman" w:hAnsi="Times New Roman" w:cs="Times New Roman"/>
              </w:rPr>
              <w:t>0,66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1.14.9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ВВГнг(А)-</w:t>
            </w:r>
            <w:r w:rsidRPr="006251A2">
              <w:rPr>
                <w:rFonts w:ascii="Times New Roman" w:hAnsi="Times New Roman" w:cs="Times New Roman"/>
                <w:lang w:val="en-US"/>
              </w:rPr>
              <w:t>FRLS</w:t>
            </w:r>
            <w:r w:rsidRPr="006251A2">
              <w:rPr>
                <w:rFonts w:ascii="Times New Roman" w:hAnsi="Times New Roman" w:cs="Times New Roman"/>
              </w:rPr>
              <w:t xml:space="preserve">  5 </w:t>
            </w:r>
            <w:r w:rsidRPr="006251A2">
              <w:rPr>
                <w:rFonts w:ascii="Times New Roman" w:hAnsi="Times New Roman" w:cs="Times New Roman"/>
                <w:lang w:val="en-US"/>
              </w:rPr>
              <w:t>x</w:t>
            </w:r>
            <w:r w:rsidRPr="006251A2">
              <w:rPr>
                <w:rFonts w:ascii="Times New Roman" w:hAnsi="Times New Roman" w:cs="Times New Roman"/>
              </w:rPr>
              <w:t xml:space="preserve"> 2</w:t>
            </w:r>
            <w:r w:rsidRPr="006251A2">
              <w:rPr>
                <w:rFonts w:ascii="Times New Roman" w:hAnsi="Times New Roman" w:cs="Times New Roman"/>
                <w:lang w:val="en-US"/>
              </w:rPr>
              <w:t>,5</w:t>
            </w:r>
            <w:r w:rsidRPr="006251A2">
              <w:rPr>
                <w:rFonts w:ascii="Times New Roman" w:hAnsi="Times New Roman" w:cs="Times New Roman"/>
              </w:rPr>
              <w:t xml:space="preserve"> </w:t>
            </w:r>
            <w:r w:rsidRPr="006251A2">
              <w:rPr>
                <w:rFonts w:ascii="Times New Roman" w:hAnsi="Times New Roman" w:cs="Times New Roman"/>
                <w:lang w:val="en-US"/>
              </w:rPr>
              <w:t>ok</w:t>
            </w:r>
            <w:r w:rsidRPr="006251A2">
              <w:rPr>
                <w:rFonts w:ascii="Times New Roman" w:hAnsi="Times New Roman" w:cs="Times New Roman"/>
              </w:rPr>
              <w:t xml:space="preserve"> (</w:t>
            </w:r>
            <w:r w:rsidRPr="006251A2">
              <w:rPr>
                <w:rFonts w:ascii="Times New Roman" w:hAnsi="Times New Roman" w:cs="Times New Roman"/>
                <w:lang w:val="en-US"/>
              </w:rPr>
              <w:t>N</w:t>
            </w:r>
            <w:r w:rsidRPr="006251A2">
              <w:rPr>
                <w:rFonts w:ascii="Times New Roman" w:hAnsi="Times New Roman" w:cs="Times New Roman"/>
              </w:rPr>
              <w:t>,</w:t>
            </w:r>
            <w:r w:rsidRPr="006251A2">
              <w:rPr>
                <w:rFonts w:ascii="Times New Roman" w:hAnsi="Times New Roman" w:cs="Times New Roman"/>
                <w:lang w:val="en-US"/>
              </w:rPr>
              <w:t>PE</w:t>
            </w:r>
            <w:r w:rsidRPr="006251A2">
              <w:rPr>
                <w:rFonts w:ascii="Times New Roman" w:hAnsi="Times New Roman" w:cs="Times New Roman"/>
              </w:rPr>
              <w:t>)-0,66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1.14.10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КВВГнг(А)-  14 </w:t>
            </w:r>
            <w:r w:rsidRPr="006251A2">
              <w:rPr>
                <w:rFonts w:ascii="Times New Roman" w:hAnsi="Times New Roman" w:cs="Times New Roman"/>
                <w:lang w:val="en-US"/>
              </w:rPr>
              <w:t>x</w:t>
            </w:r>
            <w:r w:rsidRPr="006251A2">
              <w:rPr>
                <w:rFonts w:ascii="Times New Roman" w:hAnsi="Times New Roman" w:cs="Times New Roman"/>
              </w:rPr>
              <w:t xml:space="preserve"> 1,5 </w:t>
            </w:r>
            <w:r w:rsidRPr="006251A2">
              <w:rPr>
                <w:rFonts w:ascii="Times New Roman" w:hAnsi="Times New Roman" w:cs="Times New Roman"/>
                <w:lang w:val="en-US"/>
              </w:rPr>
              <w:t>ok</w:t>
            </w:r>
            <w:r w:rsidRPr="006251A2">
              <w:rPr>
                <w:rFonts w:ascii="Times New Roman" w:hAnsi="Times New Roman" w:cs="Times New Roman"/>
              </w:rPr>
              <w:t xml:space="preserve"> (</w:t>
            </w:r>
            <w:r w:rsidRPr="006251A2">
              <w:rPr>
                <w:rFonts w:ascii="Times New Roman" w:hAnsi="Times New Roman" w:cs="Times New Roman"/>
                <w:lang w:val="en-US"/>
              </w:rPr>
              <w:t>N</w:t>
            </w:r>
            <w:r w:rsidRPr="006251A2">
              <w:rPr>
                <w:rFonts w:ascii="Times New Roman" w:hAnsi="Times New Roman" w:cs="Times New Roman"/>
              </w:rPr>
              <w:t>,</w:t>
            </w:r>
            <w:r w:rsidRPr="006251A2">
              <w:rPr>
                <w:rFonts w:ascii="Times New Roman" w:hAnsi="Times New Roman" w:cs="Times New Roman"/>
                <w:lang w:val="en-US"/>
              </w:rPr>
              <w:t>PE</w:t>
            </w:r>
            <w:r w:rsidRPr="006251A2">
              <w:rPr>
                <w:rFonts w:ascii="Times New Roman" w:hAnsi="Times New Roman" w:cs="Times New Roman"/>
              </w:rPr>
              <w:t>)-0,66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  <w:shd w:val="clear" w:color="auto" w:fill="auto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</w:t>
            </w:r>
          </w:p>
        </w:tc>
        <w:tc>
          <w:tcPr>
            <w:tcW w:w="6467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 w:rsidRPr="006251A2">
              <w:rPr>
                <w:rFonts w:ascii="Times New Roman" w:hAnsi="Times New Roman" w:cs="Times New Roman"/>
                <w:u w:val="single"/>
              </w:rPr>
              <w:t>Проверка работоспособности средств защиты персонала</w:t>
            </w:r>
          </w:p>
        </w:tc>
        <w:tc>
          <w:tcPr>
            <w:tcW w:w="1325" w:type="dxa"/>
            <w:gridSpan w:val="3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shd w:val="clear" w:color="auto" w:fill="auto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A43D0A" w:rsidRPr="00EA6EE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1.15.1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Набор изолированного инструмента (пассатижи, круглогубцы, отвёртки и т.п.)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к-т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1.15.2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Изолирующая штанга ШО-15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1.15.3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Переносное заземление, 50 мм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1.15.4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Диэлектрические перчатки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1.15.5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Диэлектрические калоши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1.15.6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Ковры диэлектрические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1.15.7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Защитные очки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1.15.8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Лестница-трансформер диэлектрическая, стеклопластиковая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1.15.9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Огнетушитель углекислотный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1.15.10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Изолирующие клещи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1.15.11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Электроизмерительные клещи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1.15.12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Аптечка первой помощи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1.15.13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Плакаты:</w:t>
            </w: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-«Не включать работа на линии»</w:t>
            </w: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- «Не включать работают люди»</w:t>
            </w: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- «Стой! Напряжение»</w:t>
            </w: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- «Работать здесь»</w:t>
            </w: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- «Заземлено»</w:t>
            </w: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- «Не влезай, убьёт!»</w:t>
            </w: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- «Влезать здесь»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5</w:t>
            </w: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5</w:t>
            </w: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5</w:t>
            </w: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5</w:t>
            </w: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5</w:t>
            </w: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5</w:t>
            </w: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1.15.14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Проверка исправности бокса 2 двери. 43Н.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1.16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 w:rsidRPr="006251A2">
              <w:rPr>
                <w:rFonts w:ascii="Times New Roman" w:hAnsi="Times New Roman" w:cs="Times New Roman"/>
                <w:u w:val="single"/>
              </w:rPr>
              <w:t>Проверка работоспособности заземления и молниезащиты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A43D0A" w:rsidRPr="00EA6EE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1.16.1</w:t>
            </w:r>
          </w:p>
        </w:tc>
        <w:tc>
          <w:tcPr>
            <w:tcW w:w="6467" w:type="dxa"/>
          </w:tcPr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- сталь полосовая 40х4</w:t>
            </w: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- сталь полосовая 25х4</w:t>
            </w: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- плетёнка медная, лужёная</w:t>
            </w:r>
          </w:p>
          <w:p w:rsidR="00A43D0A" w:rsidRPr="006251A2" w:rsidRDefault="00A43D0A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- провод медный 1х6 с ПВХ Ж.З.</w:t>
            </w:r>
          </w:p>
        </w:tc>
        <w:tc>
          <w:tcPr>
            <w:tcW w:w="1325" w:type="dxa"/>
            <w:gridSpan w:val="3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</w:tcPr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100</w:t>
            </w: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77</w:t>
            </w: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20</w:t>
            </w:r>
          </w:p>
          <w:p w:rsidR="00A43D0A" w:rsidRPr="006251A2" w:rsidRDefault="00A43D0A" w:rsidP="0068557D">
            <w:pPr>
              <w:tabs>
                <w:tab w:val="left" w:pos="284"/>
              </w:tabs>
              <w:ind w:left="284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120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rPr>
          <w:gridAfter w:val="6"/>
          <w:wAfter w:w="12470" w:type="dxa"/>
        </w:trPr>
        <w:tc>
          <w:tcPr>
            <w:tcW w:w="932" w:type="dxa"/>
          </w:tcPr>
          <w:p w:rsidR="00A43D0A" w:rsidRPr="00E61024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2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сдвижных крышек  СК-1-3Х6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2.2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привода сдвижной крышки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2.3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 xml:space="preserve">Техническое обслуживание защитной решетки снегоплавильного бункера 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к-т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2.4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щитов покрытия бункера-пескоуловителя (</w:t>
            </w:r>
            <w:r w:rsidRPr="006251A2">
              <w:rPr>
                <w:rFonts w:ascii="Times New Roman" w:hAnsi="Times New Roman" w:cs="Times New Roman"/>
                <w:lang w:val="en-US"/>
              </w:rPr>
              <w:t>m</w:t>
            </w:r>
            <w:r w:rsidRPr="006251A2">
              <w:rPr>
                <w:rFonts w:ascii="Times New Roman" w:hAnsi="Times New Roman" w:cs="Times New Roman"/>
              </w:rPr>
              <w:t>=1350 кг)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к-т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2.5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Техническое обслуживание крышки технологического отсека (</w:t>
            </w:r>
            <w:r w:rsidRPr="006251A2">
              <w:rPr>
                <w:rFonts w:ascii="Times New Roman" w:hAnsi="Times New Roman" w:cs="Times New Roman"/>
                <w:lang w:val="en-US"/>
              </w:rPr>
              <w:t>m</w:t>
            </w:r>
            <w:r w:rsidRPr="006251A2">
              <w:rPr>
                <w:rFonts w:ascii="Times New Roman" w:hAnsi="Times New Roman" w:cs="Times New Roman"/>
              </w:rPr>
              <w:t>=650 кг)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к-т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2.6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 w:rsidRPr="006251A2">
              <w:rPr>
                <w:rFonts w:ascii="Times New Roman" w:hAnsi="Times New Roman" w:cs="Times New Roman"/>
                <w:u w:val="single"/>
              </w:rPr>
              <w:t>Техническое обслуживание узла учёта тепловой энергии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A43D0A" w:rsidRPr="00EA6EE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2.6.1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Шкаф узла учета тепла «Элма»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2.6.2</w:t>
            </w:r>
          </w:p>
        </w:tc>
        <w:tc>
          <w:tcPr>
            <w:tcW w:w="6467" w:type="dxa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Ультразвуковой теплосчётчик ЭНКОНТ двухканальный Ду 100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6251A2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к-т</w:t>
            </w:r>
          </w:p>
        </w:tc>
        <w:tc>
          <w:tcPr>
            <w:tcW w:w="1701" w:type="dxa"/>
            <w:vAlign w:val="center"/>
          </w:tcPr>
          <w:p w:rsidR="00A43D0A" w:rsidRPr="006251A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6251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2.6.3</w:t>
            </w:r>
          </w:p>
        </w:tc>
        <w:tc>
          <w:tcPr>
            <w:tcW w:w="6467" w:type="dxa"/>
            <w:vAlign w:val="center"/>
          </w:tcPr>
          <w:p w:rsidR="00A43D0A" w:rsidRPr="00054841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054841">
              <w:rPr>
                <w:rFonts w:ascii="Times New Roman" w:hAnsi="Times New Roman" w:cs="Times New Roman"/>
              </w:rPr>
              <w:t>Автоматический выключатель С 4А/1П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054841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054841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054841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054841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2.6.4</w:t>
            </w:r>
          </w:p>
        </w:tc>
        <w:tc>
          <w:tcPr>
            <w:tcW w:w="6467" w:type="dxa"/>
            <w:vAlign w:val="center"/>
          </w:tcPr>
          <w:p w:rsidR="00A43D0A" w:rsidRPr="00054841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054841">
              <w:rPr>
                <w:rFonts w:ascii="Times New Roman" w:hAnsi="Times New Roman" w:cs="Times New Roman"/>
              </w:rPr>
              <w:t>Дисковый поворотный затвор Ду 100 с электроприводом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054841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054841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054841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054841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2.6.5</w:t>
            </w:r>
          </w:p>
        </w:tc>
        <w:tc>
          <w:tcPr>
            <w:tcW w:w="6467" w:type="dxa"/>
            <w:vAlign w:val="center"/>
          </w:tcPr>
          <w:p w:rsidR="00A43D0A" w:rsidRPr="00054841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054841">
              <w:rPr>
                <w:rFonts w:ascii="Times New Roman" w:hAnsi="Times New Roman" w:cs="Times New Roman"/>
              </w:rPr>
              <w:t>Дисковый поворотный затвор Ду 100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054841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054841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054841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054841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2.6.6</w:t>
            </w:r>
          </w:p>
        </w:tc>
        <w:tc>
          <w:tcPr>
            <w:tcW w:w="6467" w:type="dxa"/>
            <w:vAlign w:val="center"/>
          </w:tcPr>
          <w:p w:rsidR="00A43D0A" w:rsidRPr="00C7112C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Покраска масляной краской металлоконструкций и трубопроводов  технологического блока (</w:t>
            </w:r>
            <w:r>
              <w:rPr>
                <w:rFonts w:ascii="Times New Roman" w:hAnsi="Times New Roman" w:cs="Times New Roman"/>
                <w:lang w:val="en-US"/>
              </w:rPr>
              <w:t>s</w:t>
            </w:r>
            <w:r>
              <w:rPr>
                <w:rFonts w:ascii="Times New Roman" w:hAnsi="Times New Roman" w:cs="Times New Roman"/>
              </w:rPr>
              <w:t>=19</w:t>
            </w:r>
            <w:r w:rsidRPr="00C7112C">
              <w:rPr>
                <w:rFonts w:ascii="Times New Roman" w:hAnsi="Times New Roman" w:cs="Times New Roman"/>
              </w:rPr>
              <w:t xml:space="preserve">0 </w:t>
            </w:r>
            <w:r>
              <w:rPr>
                <w:rFonts w:ascii="Times New Roman" w:hAnsi="Times New Roman" w:cs="Times New Roman"/>
              </w:rPr>
              <w:t>м2)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054841" w:rsidRDefault="00A43D0A" w:rsidP="0068557D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компл.</w:t>
            </w:r>
          </w:p>
        </w:tc>
        <w:tc>
          <w:tcPr>
            <w:tcW w:w="1701" w:type="dxa"/>
            <w:vAlign w:val="center"/>
          </w:tcPr>
          <w:p w:rsidR="00A43D0A" w:rsidRPr="00054841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 w:rsidRPr="00A62415">
              <w:rPr>
                <w:rFonts w:ascii="Times New Roman" w:hAnsi="Times New Roman" w:cs="Times New Roman"/>
                <w:u w:val="single"/>
              </w:rPr>
              <w:t>Система снегоплавления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A43D0A" w:rsidRPr="00EA6EE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2.7.1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оборудования в ш</w:t>
            </w:r>
            <w:r w:rsidRPr="00A62415">
              <w:rPr>
                <w:rFonts w:ascii="Times New Roman" w:hAnsi="Times New Roman" w:cs="Times New Roman"/>
              </w:rPr>
              <w:t>каф</w:t>
            </w:r>
            <w:r>
              <w:rPr>
                <w:rFonts w:ascii="Times New Roman" w:hAnsi="Times New Roman" w:cs="Times New Roman"/>
              </w:rPr>
              <w:t>е</w:t>
            </w:r>
            <w:r w:rsidRPr="00A62415">
              <w:rPr>
                <w:rFonts w:ascii="Times New Roman" w:hAnsi="Times New Roman" w:cs="Times New Roman"/>
              </w:rPr>
              <w:t xml:space="preserve"> управления ИТП, «ЭЛМА»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2.7.2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т</w:t>
            </w:r>
            <w:r w:rsidRPr="00A62415">
              <w:rPr>
                <w:rFonts w:ascii="Times New Roman" w:hAnsi="Times New Roman" w:cs="Times New Roman"/>
              </w:rPr>
              <w:t>ерморегулятор</w:t>
            </w:r>
            <w:r>
              <w:rPr>
                <w:rFonts w:ascii="Times New Roman" w:hAnsi="Times New Roman" w:cs="Times New Roman"/>
              </w:rPr>
              <w:t>а</w:t>
            </w:r>
            <w:r w:rsidRPr="00A62415">
              <w:rPr>
                <w:rFonts w:ascii="Times New Roman" w:hAnsi="Times New Roman" w:cs="Times New Roman"/>
              </w:rPr>
              <w:t>-контролер</w:t>
            </w: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2.7.3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д</w:t>
            </w:r>
            <w:r w:rsidRPr="00A62415">
              <w:rPr>
                <w:rFonts w:ascii="Times New Roman" w:hAnsi="Times New Roman" w:cs="Times New Roman"/>
              </w:rPr>
              <w:t>атчик</w:t>
            </w:r>
            <w:r>
              <w:rPr>
                <w:rFonts w:ascii="Times New Roman" w:hAnsi="Times New Roman" w:cs="Times New Roman"/>
              </w:rPr>
              <w:t>а</w:t>
            </w:r>
            <w:r w:rsidRPr="00A62415">
              <w:rPr>
                <w:rFonts w:ascii="Times New Roman" w:hAnsi="Times New Roman" w:cs="Times New Roman"/>
              </w:rPr>
              <w:t xml:space="preserve"> температуры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2.7.4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д</w:t>
            </w:r>
            <w:r w:rsidRPr="00A62415">
              <w:rPr>
                <w:rFonts w:ascii="Times New Roman" w:hAnsi="Times New Roman" w:cs="Times New Roman"/>
              </w:rPr>
              <w:t>атчик</w:t>
            </w:r>
            <w:r>
              <w:rPr>
                <w:rFonts w:ascii="Times New Roman" w:hAnsi="Times New Roman" w:cs="Times New Roman"/>
              </w:rPr>
              <w:t>а</w:t>
            </w:r>
            <w:r w:rsidRPr="00A62415">
              <w:rPr>
                <w:rFonts w:ascii="Times New Roman" w:hAnsi="Times New Roman" w:cs="Times New Roman"/>
              </w:rPr>
              <w:t xml:space="preserve"> давления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2.7.5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к</w:t>
            </w:r>
            <w:r w:rsidRPr="00A62415">
              <w:rPr>
                <w:rFonts w:ascii="Times New Roman" w:hAnsi="Times New Roman" w:cs="Times New Roman"/>
              </w:rPr>
              <w:t>лапан</w:t>
            </w:r>
            <w:r>
              <w:rPr>
                <w:rFonts w:ascii="Times New Roman" w:hAnsi="Times New Roman" w:cs="Times New Roman"/>
              </w:rPr>
              <w:t>а</w:t>
            </w:r>
            <w:r w:rsidRPr="00A62415">
              <w:rPr>
                <w:rFonts w:ascii="Times New Roman" w:hAnsi="Times New Roman" w:cs="Times New Roman"/>
              </w:rPr>
              <w:t xml:space="preserve"> запорн</w:t>
            </w:r>
            <w:r>
              <w:rPr>
                <w:rFonts w:ascii="Times New Roman" w:hAnsi="Times New Roman" w:cs="Times New Roman"/>
              </w:rPr>
              <w:t>ого</w:t>
            </w:r>
            <w:r w:rsidRPr="00A62415">
              <w:rPr>
                <w:rFonts w:ascii="Times New Roman" w:hAnsi="Times New Roman" w:cs="Times New Roman"/>
              </w:rPr>
              <w:t>, регулируем</w:t>
            </w:r>
            <w:r>
              <w:rPr>
                <w:rFonts w:ascii="Times New Roman" w:hAnsi="Times New Roman" w:cs="Times New Roman"/>
              </w:rPr>
              <w:t>ого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2.7.6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Техническое обслуживание </w:t>
            </w:r>
            <w:r w:rsidRPr="00A62415">
              <w:rPr>
                <w:rFonts w:ascii="Times New Roman" w:hAnsi="Times New Roman" w:cs="Times New Roman"/>
              </w:rPr>
              <w:t>УЗО 25А/0,03А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2.7.7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а</w:t>
            </w:r>
            <w:r w:rsidRPr="00A62415">
              <w:rPr>
                <w:rFonts w:ascii="Times New Roman" w:hAnsi="Times New Roman" w:cs="Times New Roman"/>
              </w:rPr>
              <w:t>втоматиче</w:t>
            </w:r>
            <w:r>
              <w:rPr>
                <w:rFonts w:ascii="Times New Roman" w:hAnsi="Times New Roman" w:cs="Times New Roman"/>
              </w:rPr>
              <w:t>ского</w:t>
            </w:r>
            <w:r w:rsidRPr="00A62415">
              <w:rPr>
                <w:rFonts w:ascii="Times New Roman" w:hAnsi="Times New Roman" w:cs="Times New Roman"/>
              </w:rPr>
              <w:t xml:space="preserve"> выключател</w:t>
            </w:r>
            <w:r>
              <w:rPr>
                <w:rFonts w:ascii="Times New Roman" w:hAnsi="Times New Roman" w:cs="Times New Roman"/>
              </w:rPr>
              <w:t>я</w:t>
            </w:r>
            <w:r w:rsidRPr="00A62415">
              <w:rPr>
                <w:rFonts w:ascii="Times New Roman" w:hAnsi="Times New Roman" w:cs="Times New Roman"/>
              </w:rPr>
              <w:t xml:space="preserve"> D4.0A/ЗП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2.7.8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а</w:t>
            </w:r>
            <w:r w:rsidRPr="00A62415">
              <w:rPr>
                <w:rFonts w:ascii="Times New Roman" w:hAnsi="Times New Roman" w:cs="Times New Roman"/>
              </w:rPr>
              <w:t>втоматиче</w:t>
            </w:r>
            <w:r>
              <w:rPr>
                <w:rFonts w:ascii="Times New Roman" w:hAnsi="Times New Roman" w:cs="Times New Roman"/>
              </w:rPr>
              <w:t>ского</w:t>
            </w:r>
            <w:r w:rsidRPr="00A62415">
              <w:rPr>
                <w:rFonts w:ascii="Times New Roman" w:hAnsi="Times New Roman" w:cs="Times New Roman"/>
              </w:rPr>
              <w:t xml:space="preserve"> выключател</w:t>
            </w:r>
            <w:r>
              <w:rPr>
                <w:rFonts w:ascii="Times New Roman" w:hAnsi="Times New Roman" w:cs="Times New Roman"/>
              </w:rPr>
              <w:t>я</w:t>
            </w:r>
            <w:r w:rsidRPr="00A62415">
              <w:rPr>
                <w:rFonts w:ascii="Times New Roman" w:hAnsi="Times New Roman" w:cs="Times New Roman"/>
              </w:rPr>
              <w:t xml:space="preserve"> С2А/ЗП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2.7.9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Техническое обслуживание насоса циркуляционного 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2.7.10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м</w:t>
            </w:r>
            <w:r w:rsidRPr="00A62415">
              <w:rPr>
                <w:rFonts w:ascii="Times New Roman" w:hAnsi="Times New Roman" w:cs="Times New Roman"/>
              </w:rPr>
              <w:t>агнитн</w:t>
            </w:r>
            <w:r>
              <w:rPr>
                <w:rFonts w:ascii="Times New Roman" w:hAnsi="Times New Roman" w:cs="Times New Roman"/>
              </w:rPr>
              <w:t>ого</w:t>
            </w:r>
            <w:r w:rsidRPr="00A62415">
              <w:rPr>
                <w:rFonts w:ascii="Times New Roman" w:hAnsi="Times New Roman" w:cs="Times New Roman"/>
              </w:rPr>
              <w:t xml:space="preserve"> пуска</w:t>
            </w:r>
            <w:r>
              <w:rPr>
                <w:rFonts w:ascii="Times New Roman" w:hAnsi="Times New Roman" w:cs="Times New Roman"/>
              </w:rPr>
              <w:t>теля</w:t>
            </w:r>
            <w:r w:rsidRPr="00A62415">
              <w:rPr>
                <w:rFonts w:ascii="Times New Roman" w:hAnsi="Times New Roman" w:cs="Times New Roman"/>
              </w:rPr>
              <w:t xml:space="preserve"> 16А/220в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2.7.11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п</w:t>
            </w:r>
            <w:r w:rsidRPr="00A62415">
              <w:rPr>
                <w:rFonts w:ascii="Times New Roman" w:hAnsi="Times New Roman" w:cs="Times New Roman"/>
              </w:rPr>
              <w:t>ереключа</w:t>
            </w:r>
            <w:r>
              <w:rPr>
                <w:rFonts w:ascii="Times New Roman" w:hAnsi="Times New Roman" w:cs="Times New Roman"/>
              </w:rPr>
              <w:t>теля</w:t>
            </w:r>
            <w:r w:rsidRPr="00A62415">
              <w:rPr>
                <w:rFonts w:ascii="Times New Roman" w:hAnsi="Times New Roman" w:cs="Times New Roman"/>
              </w:rPr>
              <w:t xml:space="preserve"> 2-х позицион</w:t>
            </w:r>
            <w:r>
              <w:rPr>
                <w:rFonts w:ascii="Times New Roman" w:hAnsi="Times New Roman" w:cs="Times New Roman"/>
              </w:rPr>
              <w:t>ного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2.7.12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и</w:t>
            </w:r>
            <w:r w:rsidRPr="00A62415">
              <w:rPr>
                <w:rFonts w:ascii="Times New Roman" w:hAnsi="Times New Roman" w:cs="Times New Roman"/>
              </w:rPr>
              <w:t>ндикатор</w:t>
            </w:r>
            <w:r>
              <w:rPr>
                <w:rFonts w:ascii="Times New Roman" w:hAnsi="Times New Roman" w:cs="Times New Roman"/>
              </w:rPr>
              <w:t>а</w:t>
            </w:r>
            <w:r w:rsidRPr="00A62415">
              <w:rPr>
                <w:rFonts w:ascii="Times New Roman" w:hAnsi="Times New Roman" w:cs="Times New Roman"/>
              </w:rPr>
              <w:t xml:space="preserve"> светодиод</w:t>
            </w:r>
            <w:r>
              <w:rPr>
                <w:rFonts w:ascii="Times New Roman" w:hAnsi="Times New Roman" w:cs="Times New Roman"/>
              </w:rPr>
              <w:t>ного</w:t>
            </w:r>
            <w:r w:rsidRPr="00A62415">
              <w:rPr>
                <w:rFonts w:ascii="Times New Roman" w:hAnsi="Times New Roman" w:cs="Times New Roman"/>
              </w:rPr>
              <w:t xml:space="preserve"> 220в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2.7.13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т</w:t>
            </w:r>
            <w:r w:rsidRPr="00A62415">
              <w:rPr>
                <w:rFonts w:ascii="Times New Roman" w:hAnsi="Times New Roman" w:cs="Times New Roman"/>
              </w:rPr>
              <w:t>еплообменник</w:t>
            </w:r>
            <w:r>
              <w:rPr>
                <w:rFonts w:ascii="Times New Roman" w:hAnsi="Times New Roman" w:cs="Times New Roman"/>
              </w:rPr>
              <w:t>а</w:t>
            </w:r>
            <w:r w:rsidRPr="00A62415">
              <w:rPr>
                <w:rFonts w:ascii="Times New Roman" w:hAnsi="Times New Roman" w:cs="Times New Roman"/>
              </w:rPr>
              <w:t xml:space="preserve"> QO30-41MGS-16/2 </w:t>
            </w:r>
            <w:r w:rsidRPr="00A62415">
              <w:rPr>
                <w:rFonts w:ascii="Times New Roman" w:hAnsi="Times New Roman" w:cs="Times New Roman"/>
              </w:rPr>
              <w:lastRenderedPageBreak/>
              <w:t>DuraFlowна рапме М-16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lastRenderedPageBreak/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2.7.14</w:t>
            </w:r>
          </w:p>
        </w:tc>
        <w:tc>
          <w:tcPr>
            <w:tcW w:w="6467" w:type="dxa"/>
            <w:vAlign w:val="center"/>
          </w:tcPr>
          <w:p w:rsidR="00A43D0A" w:rsidRPr="00465921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теплового модуля ИТМ-3400 установки ОСА90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2.7.15</w:t>
            </w:r>
          </w:p>
        </w:tc>
        <w:tc>
          <w:tcPr>
            <w:tcW w:w="6467" w:type="dxa"/>
            <w:vAlign w:val="center"/>
          </w:tcPr>
          <w:p w:rsidR="00A43D0A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шкафа управления (АСУ ТП) снегоплавильной установкой ОСА90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2.7.16</w:t>
            </w:r>
          </w:p>
        </w:tc>
        <w:tc>
          <w:tcPr>
            <w:tcW w:w="6467" w:type="dxa"/>
            <w:vAlign w:val="center"/>
          </w:tcPr>
          <w:p w:rsidR="00A43D0A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коллектора перемешивания снежной массы Д-100 мм  установки ОСА90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18,44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2.7.17</w:t>
            </w:r>
          </w:p>
        </w:tc>
        <w:tc>
          <w:tcPr>
            <w:tcW w:w="6467" w:type="dxa"/>
            <w:vAlign w:val="center"/>
          </w:tcPr>
          <w:p w:rsidR="00A43D0A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коллектора орошения снежной массы Д-100 мм установки ОСА90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18,44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2.7.18</w:t>
            </w:r>
          </w:p>
        </w:tc>
        <w:tc>
          <w:tcPr>
            <w:tcW w:w="6467" w:type="dxa"/>
            <w:vAlign w:val="center"/>
          </w:tcPr>
          <w:p w:rsidR="00A43D0A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заслонки-регулятора расхода теплоносителя Д-100 мм установки ОСА90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2.7.19</w:t>
            </w:r>
          </w:p>
        </w:tc>
        <w:tc>
          <w:tcPr>
            <w:tcW w:w="6467" w:type="dxa"/>
            <w:vAlign w:val="center"/>
          </w:tcPr>
          <w:p w:rsidR="00A43D0A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заслонки управления сбросом талой воды Д-100 мм установки ОСА90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2.7.20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Очистка ф</w:t>
            </w:r>
            <w:r w:rsidRPr="00A62415">
              <w:rPr>
                <w:rFonts w:ascii="Times New Roman" w:hAnsi="Times New Roman" w:cs="Times New Roman"/>
              </w:rPr>
              <w:t>ильтр</w:t>
            </w:r>
            <w:r>
              <w:rPr>
                <w:rFonts w:ascii="Times New Roman" w:hAnsi="Times New Roman" w:cs="Times New Roman"/>
              </w:rPr>
              <w:t>ов</w:t>
            </w:r>
            <w:r w:rsidRPr="00A62415">
              <w:rPr>
                <w:rFonts w:ascii="Times New Roman" w:hAnsi="Times New Roman" w:cs="Times New Roman"/>
              </w:rPr>
              <w:t xml:space="preserve"> теплообменных аппаратов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2.7.21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м</w:t>
            </w:r>
            <w:r w:rsidRPr="00A62415">
              <w:rPr>
                <w:rFonts w:ascii="Times New Roman" w:hAnsi="Times New Roman" w:cs="Times New Roman"/>
              </w:rPr>
              <w:t>ембранн</w:t>
            </w:r>
            <w:r>
              <w:rPr>
                <w:rFonts w:ascii="Times New Roman" w:hAnsi="Times New Roman" w:cs="Times New Roman"/>
              </w:rPr>
              <w:t>ого</w:t>
            </w:r>
            <w:r w:rsidRPr="00A62415">
              <w:rPr>
                <w:rFonts w:ascii="Times New Roman" w:hAnsi="Times New Roman" w:cs="Times New Roman"/>
              </w:rPr>
              <w:t xml:space="preserve"> расширительн</w:t>
            </w:r>
            <w:r>
              <w:rPr>
                <w:rFonts w:ascii="Times New Roman" w:hAnsi="Times New Roman" w:cs="Times New Roman"/>
              </w:rPr>
              <w:t>ого</w:t>
            </w:r>
            <w:r w:rsidRPr="00A62415">
              <w:rPr>
                <w:rFonts w:ascii="Times New Roman" w:hAnsi="Times New Roman" w:cs="Times New Roman"/>
              </w:rPr>
              <w:t xml:space="preserve"> бак</w:t>
            </w:r>
            <w:r>
              <w:rPr>
                <w:rFonts w:ascii="Times New Roman" w:hAnsi="Times New Roman" w:cs="Times New Roman"/>
              </w:rPr>
              <w:t>а</w:t>
            </w:r>
            <w:r w:rsidRPr="00A62415">
              <w:rPr>
                <w:rFonts w:ascii="Times New Roman" w:hAnsi="Times New Roman" w:cs="Times New Roman"/>
              </w:rPr>
              <w:t xml:space="preserve"> Flexon CЕ 110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2.7.22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р</w:t>
            </w:r>
            <w:r w:rsidRPr="00A62415">
              <w:rPr>
                <w:rFonts w:ascii="Times New Roman" w:hAnsi="Times New Roman" w:cs="Times New Roman"/>
              </w:rPr>
              <w:t>егулятор</w:t>
            </w:r>
            <w:r>
              <w:rPr>
                <w:rFonts w:ascii="Times New Roman" w:hAnsi="Times New Roman" w:cs="Times New Roman"/>
              </w:rPr>
              <w:t>а</w:t>
            </w:r>
            <w:r w:rsidRPr="00A62415">
              <w:rPr>
                <w:rFonts w:ascii="Times New Roman" w:hAnsi="Times New Roman" w:cs="Times New Roman"/>
              </w:rPr>
              <w:t xml:space="preserve"> давления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2.7.23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п</w:t>
            </w:r>
            <w:r w:rsidRPr="00A62415">
              <w:rPr>
                <w:rFonts w:ascii="Times New Roman" w:hAnsi="Times New Roman" w:cs="Times New Roman"/>
              </w:rPr>
              <w:t>редохранитель</w:t>
            </w:r>
            <w:r>
              <w:rPr>
                <w:rFonts w:ascii="Times New Roman" w:hAnsi="Times New Roman" w:cs="Times New Roman"/>
              </w:rPr>
              <w:t>ного</w:t>
            </w:r>
            <w:r w:rsidRPr="00A62415">
              <w:rPr>
                <w:rFonts w:ascii="Times New Roman" w:hAnsi="Times New Roman" w:cs="Times New Roman"/>
              </w:rPr>
              <w:t xml:space="preserve"> клапан</w:t>
            </w: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2.7.24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к</w:t>
            </w:r>
            <w:r w:rsidRPr="00A62415">
              <w:rPr>
                <w:rFonts w:ascii="Times New Roman" w:hAnsi="Times New Roman" w:cs="Times New Roman"/>
              </w:rPr>
              <w:t>ран</w:t>
            </w:r>
            <w:r>
              <w:rPr>
                <w:rFonts w:ascii="Times New Roman" w:hAnsi="Times New Roman" w:cs="Times New Roman"/>
              </w:rPr>
              <w:t>а</w:t>
            </w:r>
            <w:r w:rsidRPr="00A62415">
              <w:rPr>
                <w:rFonts w:ascii="Times New Roman" w:hAnsi="Times New Roman" w:cs="Times New Roman"/>
              </w:rPr>
              <w:t xml:space="preserve"> шарово</w:t>
            </w:r>
            <w:r>
              <w:rPr>
                <w:rFonts w:ascii="Times New Roman" w:hAnsi="Times New Roman" w:cs="Times New Roman"/>
              </w:rPr>
              <w:t>го</w:t>
            </w:r>
            <w:r w:rsidRPr="00A62415">
              <w:rPr>
                <w:rFonts w:ascii="Times New Roman" w:hAnsi="Times New Roman" w:cs="Times New Roman"/>
              </w:rPr>
              <w:t xml:space="preserve"> Danfos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</w:t>
            </w:r>
          </w:p>
        </w:tc>
        <w:tc>
          <w:tcPr>
            <w:tcW w:w="6467" w:type="dxa"/>
            <w:vAlign w:val="center"/>
          </w:tcPr>
          <w:p w:rsidR="00A43D0A" w:rsidRPr="00E93740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>
              <w:rPr>
                <w:rFonts w:ascii="Times New Roman" w:hAnsi="Times New Roman" w:cs="Times New Roman"/>
                <w:u w:val="single"/>
              </w:rPr>
              <w:t>Техническое обслуживание систем о</w:t>
            </w:r>
            <w:r w:rsidRPr="00E93740">
              <w:rPr>
                <w:rFonts w:ascii="Times New Roman" w:hAnsi="Times New Roman" w:cs="Times New Roman"/>
                <w:u w:val="single"/>
              </w:rPr>
              <w:t>топлени</w:t>
            </w:r>
            <w:r>
              <w:rPr>
                <w:rFonts w:ascii="Times New Roman" w:hAnsi="Times New Roman" w:cs="Times New Roman"/>
                <w:u w:val="single"/>
              </w:rPr>
              <w:t>я</w:t>
            </w:r>
            <w:r w:rsidRPr="00E93740">
              <w:rPr>
                <w:rFonts w:ascii="Times New Roman" w:hAnsi="Times New Roman" w:cs="Times New Roman"/>
                <w:u w:val="single"/>
              </w:rPr>
              <w:t xml:space="preserve"> и вентиляци</w:t>
            </w:r>
            <w:r>
              <w:rPr>
                <w:rFonts w:ascii="Times New Roman" w:hAnsi="Times New Roman" w:cs="Times New Roman"/>
                <w:u w:val="single"/>
              </w:rPr>
              <w:t>и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A43D0A" w:rsidRPr="00EA6EE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2.8.1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Шкаф управления ИТП, «ЭЛМА»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2.8.2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Терморегулятор-контролер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2.8.3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Датчик температуры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2.8.4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Клапан запорный, регулируемый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2.8.5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УЗО 16А/0,03А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2.8.6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Автоматический выключатель D4.0A/ЗП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2.8.7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Автоматический выключатель С2А/ЗП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2.8.8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Техническое обслуживание насоса циркуляционного 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2.8.9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Магнитный пускатель 10А/220в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2.8.10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Переключатель 2-х позиционный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2.8.11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Индикатор светодиодный 220в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2.8.12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Теплообменник U 121 на раме М16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2.8.13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Мембранный расширительный бак Flexon C8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2.8.14</w:t>
            </w:r>
          </w:p>
        </w:tc>
        <w:tc>
          <w:tcPr>
            <w:tcW w:w="6467" w:type="dxa"/>
            <w:vAlign w:val="center"/>
          </w:tcPr>
          <w:p w:rsidR="00A43D0A" w:rsidRPr="00BA09CC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  <w:lang w:val="en-US"/>
              </w:rPr>
            </w:pPr>
            <w:r w:rsidRPr="00A62415">
              <w:rPr>
                <w:rFonts w:ascii="Times New Roman" w:hAnsi="Times New Roman" w:cs="Times New Roman"/>
              </w:rPr>
              <w:t>Насос</w:t>
            </w:r>
            <w:r w:rsidRPr="00BA09CC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E93740">
              <w:rPr>
                <w:rFonts w:ascii="Times New Roman" w:hAnsi="Times New Roman" w:cs="Times New Roman"/>
                <w:lang w:val="en-US"/>
              </w:rPr>
              <w:t>Wilo</w:t>
            </w:r>
            <w:r w:rsidRPr="00BA09CC">
              <w:rPr>
                <w:rFonts w:ascii="Times New Roman" w:hAnsi="Times New Roman" w:cs="Times New Roman"/>
                <w:lang w:val="en-US"/>
              </w:rPr>
              <w:t>-</w:t>
            </w:r>
            <w:r w:rsidRPr="00E93740">
              <w:rPr>
                <w:rFonts w:ascii="Times New Roman" w:hAnsi="Times New Roman" w:cs="Times New Roman"/>
                <w:lang w:val="en-US"/>
              </w:rPr>
              <w:t>Star</w:t>
            </w:r>
            <w:r w:rsidRPr="00BA09CC">
              <w:rPr>
                <w:rFonts w:ascii="Times New Roman" w:hAnsi="Times New Roman" w:cs="Times New Roman"/>
                <w:lang w:val="en-US"/>
              </w:rPr>
              <w:t>-</w:t>
            </w:r>
            <w:r w:rsidRPr="00E93740">
              <w:rPr>
                <w:rFonts w:ascii="Times New Roman" w:hAnsi="Times New Roman" w:cs="Times New Roman"/>
                <w:lang w:val="en-US"/>
              </w:rPr>
              <w:t>E</w:t>
            </w:r>
            <w:r w:rsidRPr="00BA09CC">
              <w:rPr>
                <w:rFonts w:ascii="Times New Roman" w:hAnsi="Times New Roman" w:cs="Times New Roman"/>
                <w:lang w:val="en-US"/>
              </w:rPr>
              <w:t xml:space="preserve"> 15-1-3-130 </w:t>
            </w:r>
            <w:r w:rsidRPr="00E93740">
              <w:rPr>
                <w:rFonts w:ascii="Times New Roman" w:hAnsi="Times New Roman" w:cs="Times New Roman"/>
                <w:lang w:val="en-US"/>
              </w:rPr>
              <w:t>Class</w:t>
            </w:r>
            <w:r w:rsidRPr="00BA09CC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E93740">
              <w:rPr>
                <w:rFonts w:ascii="Times New Roman" w:hAnsi="Times New Roman" w:cs="Times New Roman"/>
                <w:lang w:val="en-US"/>
              </w:rPr>
              <w:t>B</w:t>
            </w:r>
            <w:r w:rsidRPr="00BA09CC">
              <w:rPr>
                <w:rFonts w:ascii="Times New Roman" w:hAnsi="Times New Roman" w:cs="Times New Roman"/>
                <w:lang w:val="en-US"/>
              </w:rPr>
              <w:t>-</w:t>
            </w:r>
            <w:r w:rsidRPr="00E93740">
              <w:rPr>
                <w:rFonts w:ascii="Times New Roman" w:hAnsi="Times New Roman" w:cs="Times New Roman"/>
                <w:lang w:val="en-US"/>
              </w:rPr>
              <w:t>PN</w:t>
            </w:r>
            <w:r w:rsidRPr="00BA09CC">
              <w:rPr>
                <w:rFonts w:ascii="Times New Roman" w:hAnsi="Times New Roman" w:cs="Times New Roman"/>
                <w:lang w:val="en-US"/>
              </w:rPr>
              <w:t>10-4071490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2.8.15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Калорифер двухрядный водяной КСк-2-1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2.8.16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Осевой вентилятор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2.8.17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Вентилятор канальный ВКК-160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2.8.18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Заслонка воздушная с электроприводом GLB331 SIMENS</w:t>
            </w:r>
            <w:r>
              <w:rPr>
                <w:rFonts w:ascii="Times New Roman" w:hAnsi="Times New Roman" w:cs="Times New Roman"/>
              </w:rPr>
              <w:t xml:space="preserve"> Д-200 </w:t>
            </w:r>
            <w:r>
              <w:rPr>
                <w:rFonts w:ascii="Times New Roman" w:hAnsi="Times New Roman" w:cs="Times New Roman"/>
              </w:rPr>
              <w:lastRenderedPageBreak/>
              <w:t>мм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lastRenderedPageBreak/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2.8.19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Кран шаровой под сварку Ду 15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2.8.20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Кран шаровой Ду 15  ВР-РВ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2.8.21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Кран шаровой Ду 15 с электроприводом TR230-3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2.8.22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Кран шаровой Ду 32 ВР-РВ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2.8.23</w:t>
            </w:r>
          </w:p>
        </w:tc>
        <w:tc>
          <w:tcPr>
            <w:tcW w:w="6467" w:type="dxa"/>
            <w:vAlign w:val="center"/>
          </w:tcPr>
          <w:p w:rsidR="00A43D0A" w:rsidRPr="00C36643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Трубопроводная обвязка по воде</w:t>
            </w:r>
            <w:r>
              <w:rPr>
                <w:rFonts w:ascii="Times New Roman" w:hAnsi="Times New Roman" w:cs="Times New Roman"/>
              </w:rPr>
              <w:t xml:space="preserve"> Д-20 мм </w:t>
            </w:r>
            <w:r>
              <w:rPr>
                <w:rFonts w:ascii="Times New Roman" w:hAnsi="Times New Roman" w:cs="Times New Roman"/>
                <w:lang w:val="en-US"/>
              </w:rPr>
              <w:t>L</w:t>
            </w:r>
            <w:r w:rsidRPr="00C36643">
              <w:rPr>
                <w:rFonts w:ascii="Times New Roman" w:hAnsi="Times New Roman" w:cs="Times New Roman"/>
              </w:rPr>
              <w:t>=</w:t>
            </w:r>
            <w:r>
              <w:rPr>
                <w:rFonts w:ascii="Times New Roman" w:hAnsi="Times New Roman" w:cs="Times New Roman"/>
              </w:rPr>
              <w:t>13,0 м</w:t>
            </w:r>
            <w:r w:rsidRPr="00A62415">
              <w:rPr>
                <w:rFonts w:ascii="Times New Roman" w:hAnsi="Times New Roman" w:cs="Times New Roman"/>
              </w:rPr>
              <w:t xml:space="preserve"> и воздуху</w:t>
            </w:r>
            <w:r>
              <w:rPr>
                <w:rFonts w:ascii="Times New Roman" w:hAnsi="Times New Roman" w:cs="Times New Roman"/>
              </w:rPr>
              <w:t xml:space="preserve"> 200х200 мм </w:t>
            </w:r>
            <w:r>
              <w:rPr>
                <w:rFonts w:ascii="Times New Roman" w:hAnsi="Times New Roman" w:cs="Times New Roman"/>
                <w:lang w:val="en-US"/>
              </w:rPr>
              <w:t>L</w:t>
            </w:r>
            <w:r w:rsidRPr="00C36643">
              <w:rPr>
                <w:rFonts w:ascii="Times New Roman" w:hAnsi="Times New Roman" w:cs="Times New Roman"/>
              </w:rPr>
              <w:t>=</w:t>
            </w:r>
            <w:r>
              <w:rPr>
                <w:rFonts w:ascii="Times New Roman" w:hAnsi="Times New Roman" w:cs="Times New Roman"/>
              </w:rPr>
              <w:t>8,0 м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компл.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2.8.24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Кран шаровой под приварку Ду150, Ру25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2.9</w:t>
            </w:r>
          </w:p>
        </w:tc>
        <w:tc>
          <w:tcPr>
            <w:tcW w:w="6467" w:type="dxa"/>
            <w:vAlign w:val="center"/>
          </w:tcPr>
          <w:p w:rsidR="00A43D0A" w:rsidRPr="00E93740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>
              <w:rPr>
                <w:rFonts w:ascii="Times New Roman" w:hAnsi="Times New Roman" w:cs="Times New Roman"/>
                <w:u w:val="single"/>
              </w:rPr>
              <w:t>Техническое обслуживание с</w:t>
            </w:r>
            <w:r w:rsidRPr="00E93740">
              <w:rPr>
                <w:rFonts w:ascii="Times New Roman" w:hAnsi="Times New Roman" w:cs="Times New Roman"/>
                <w:u w:val="single"/>
              </w:rPr>
              <w:t>истем</w:t>
            </w:r>
            <w:r>
              <w:rPr>
                <w:rFonts w:ascii="Times New Roman" w:hAnsi="Times New Roman" w:cs="Times New Roman"/>
                <w:u w:val="single"/>
              </w:rPr>
              <w:t>ы</w:t>
            </w:r>
            <w:r w:rsidRPr="00E93740">
              <w:rPr>
                <w:rFonts w:ascii="Times New Roman" w:hAnsi="Times New Roman" w:cs="Times New Roman"/>
                <w:u w:val="single"/>
              </w:rPr>
              <w:t xml:space="preserve"> удаления нефтепродуктов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A43D0A" w:rsidRPr="00EA6EE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2.9.1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Скиммерный агрегат АСБ-4-3-2,5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2.9.2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Насос скиммерного агрегата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2.9.3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Шкаф управления скиммерным агрегатом «Элма»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2.9.4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Прибор контроля уровня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2.9.5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Датчик уровня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2.9.6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УЗО 25А/0,03А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2.9.7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Магнитный пускатель 16А/220в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2.9.8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Автоматический выключатель D4.0A/ЗП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2.9.9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Автоматический выключатель С2А/ЗП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2.9.10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Переключатель 2-х позиционный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2.9.11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Индикатор светодиодный 220в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2.9.12</w:t>
            </w:r>
          </w:p>
        </w:tc>
        <w:tc>
          <w:tcPr>
            <w:tcW w:w="6467" w:type="dxa"/>
            <w:vAlign w:val="center"/>
          </w:tcPr>
          <w:p w:rsidR="00A43D0A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Кабели коммуникационные</w:t>
            </w:r>
            <w:r>
              <w:rPr>
                <w:rFonts w:ascii="Times New Roman" w:hAnsi="Times New Roman" w:cs="Times New Roman"/>
              </w:rPr>
              <w:t>, в том числе:</w:t>
            </w:r>
          </w:p>
          <w:p w:rsidR="00A43D0A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ВВГнг 4*2,5 – 75,0 м;</w:t>
            </w:r>
          </w:p>
          <w:p w:rsidR="00A43D0A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ВВГнг 4*4,0 – 50,0 м;</w:t>
            </w:r>
          </w:p>
          <w:p w:rsidR="00A43D0A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ВВГнг 4*1,5 – 75,0 м;</w:t>
            </w:r>
          </w:p>
          <w:p w:rsidR="00A43D0A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ПВ-3 1,0 – 75,0 м;</w:t>
            </w:r>
          </w:p>
          <w:p w:rsidR="00A43D0A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ПВ-3 2,5 – 35,0 м;</w:t>
            </w:r>
          </w:p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МКЭШ 3*1,5 – 80,0 м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390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2.10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u w:val="single"/>
              </w:rPr>
              <w:t>Техническое обслуживание с</w:t>
            </w:r>
            <w:r w:rsidRPr="00E93740">
              <w:rPr>
                <w:rFonts w:ascii="Times New Roman" w:hAnsi="Times New Roman" w:cs="Times New Roman"/>
                <w:u w:val="single"/>
              </w:rPr>
              <w:t>истем</w:t>
            </w:r>
            <w:r>
              <w:rPr>
                <w:rFonts w:ascii="Times New Roman" w:hAnsi="Times New Roman" w:cs="Times New Roman"/>
                <w:u w:val="single"/>
              </w:rPr>
              <w:t>ы</w:t>
            </w:r>
            <w:r w:rsidRPr="00E93740">
              <w:rPr>
                <w:rFonts w:ascii="Times New Roman" w:hAnsi="Times New Roman" w:cs="Times New Roman"/>
                <w:u w:val="single"/>
              </w:rPr>
              <w:t xml:space="preserve"> водоотведения</w:t>
            </w:r>
            <w:r w:rsidRPr="00A6241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2977" w:type="dxa"/>
          </w:tcPr>
          <w:p w:rsidR="00A43D0A" w:rsidRPr="00EA6EE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2.10.1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ф</w:t>
            </w:r>
            <w:r w:rsidRPr="00A62415">
              <w:rPr>
                <w:rFonts w:ascii="Times New Roman" w:hAnsi="Times New Roman" w:cs="Times New Roman"/>
              </w:rPr>
              <w:t>ильтр</w:t>
            </w:r>
            <w:r>
              <w:rPr>
                <w:rFonts w:ascii="Times New Roman" w:hAnsi="Times New Roman" w:cs="Times New Roman"/>
              </w:rPr>
              <w:t>а</w:t>
            </w:r>
            <w:r w:rsidRPr="00A62415">
              <w:rPr>
                <w:rFonts w:ascii="Times New Roman" w:hAnsi="Times New Roman" w:cs="Times New Roman"/>
              </w:rPr>
              <w:t xml:space="preserve"> защиты насосов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1701" w:type="dxa"/>
            <w:vAlign w:val="center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2.10.2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н</w:t>
            </w:r>
            <w:r w:rsidRPr="00A62415">
              <w:rPr>
                <w:rFonts w:ascii="Times New Roman" w:hAnsi="Times New Roman" w:cs="Times New Roman"/>
              </w:rPr>
              <w:t>асос</w:t>
            </w:r>
            <w:r>
              <w:rPr>
                <w:rFonts w:ascii="Times New Roman" w:hAnsi="Times New Roman" w:cs="Times New Roman"/>
              </w:rPr>
              <w:t>а</w:t>
            </w:r>
            <w:r w:rsidRPr="00A62415">
              <w:rPr>
                <w:rFonts w:ascii="Times New Roman" w:hAnsi="Times New Roman" w:cs="Times New Roman"/>
              </w:rPr>
              <w:t xml:space="preserve"> DWK.O.13.100.110.5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2.10.3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н</w:t>
            </w:r>
            <w:r w:rsidRPr="00A62415">
              <w:rPr>
                <w:rFonts w:ascii="Times New Roman" w:hAnsi="Times New Roman" w:cs="Times New Roman"/>
              </w:rPr>
              <w:t>асос</w:t>
            </w:r>
            <w:r>
              <w:rPr>
                <w:rFonts w:ascii="Times New Roman" w:hAnsi="Times New Roman" w:cs="Times New Roman"/>
              </w:rPr>
              <w:t>а</w:t>
            </w:r>
            <w:r w:rsidRPr="00A62415">
              <w:rPr>
                <w:rFonts w:ascii="Times New Roman" w:hAnsi="Times New Roman" w:cs="Times New Roman"/>
              </w:rPr>
              <w:t xml:space="preserve"> Unilift CC 9A1, (8,5м, 14,5м3/час)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2.10.4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ф</w:t>
            </w:r>
            <w:r w:rsidRPr="00A62415">
              <w:rPr>
                <w:rFonts w:ascii="Times New Roman" w:hAnsi="Times New Roman" w:cs="Times New Roman"/>
              </w:rPr>
              <w:t>ильтр</w:t>
            </w:r>
            <w:r>
              <w:rPr>
                <w:rFonts w:ascii="Times New Roman" w:hAnsi="Times New Roman" w:cs="Times New Roman"/>
              </w:rPr>
              <w:t>а</w:t>
            </w:r>
            <w:r w:rsidRPr="00A62415">
              <w:rPr>
                <w:rFonts w:ascii="Times New Roman" w:hAnsi="Times New Roman" w:cs="Times New Roman"/>
              </w:rPr>
              <w:t xml:space="preserve"> сброса талой воды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2.10.5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д</w:t>
            </w:r>
            <w:r w:rsidRPr="00A62415">
              <w:rPr>
                <w:rFonts w:ascii="Times New Roman" w:hAnsi="Times New Roman" w:cs="Times New Roman"/>
              </w:rPr>
              <w:t>исков</w:t>
            </w:r>
            <w:r>
              <w:rPr>
                <w:rFonts w:ascii="Times New Roman" w:hAnsi="Times New Roman" w:cs="Times New Roman"/>
              </w:rPr>
              <w:t>ого</w:t>
            </w:r>
            <w:r w:rsidRPr="00A62415">
              <w:rPr>
                <w:rFonts w:ascii="Times New Roman" w:hAnsi="Times New Roman" w:cs="Times New Roman"/>
              </w:rPr>
              <w:t xml:space="preserve"> поворот</w:t>
            </w:r>
            <w:r>
              <w:rPr>
                <w:rFonts w:ascii="Times New Roman" w:hAnsi="Times New Roman" w:cs="Times New Roman"/>
              </w:rPr>
              <w:t>ного</w:t>
            </w:r>
            <w:r w:rsidRPr="00A62415">
              <w:rPr>
                <w:rFonts w:ascii="Times New Roman" w:hAnsi="Times New Roman" w:cs="Times New Roman"/>
              </w:rPr>
              <w:t xml:space="preserve"> затвор</w:t>
            </w:r>
            <w:r>
              <w:rPr>
                <w:rFonts w:ascii="Times New Roman" w:hAnsi="Times New Roman" w:cs="Times New Roman"/>
              </w:rPr>
              <w:t>а</w:t>
            </w:r>
            <w:r w:rsidRPr="00A62415">
              <w:rPr>
                <w:rFonts w:ascii="Times New Roman" w:hAnsi="Times New Roman" w:cs="Times New Roman"/>
              </w:rPr>
              <w:t xml:space="preserve"> Ду 100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2.10.6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Дисковый поворотный затвор Ду 150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2.10.7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р</w:t>
            </w:r>
            <w:r w:rsidRPr="00A62415">
              <w:rPr>
                <w:rFonts w:ascii="Times New Roman" w:hAnsi="Times New Roman" w:cs="Times New Roman"/>
              </w:rPr>
              <w:t>асходомер</w:t>
            </w:r>
            <w:r>
              <w:rPr>
                <w:rFonts w:ascii="Times New Roman" w:hAnsi="Times New Roman" w:cs="Times New Roman"/>
              </w:rPr>
              <w:t>а</w:t>
            </w:r>
            <w:r w:rsidRPr="00A62415">
              <w:rPr>
                <w:rFonts w:ascii="Times New Roman" w:hAnsi="Times New Roman" w:cs="Times New Roman"/>
              </w:rPr>
              <w:t xml:space="preserve"> однолучево</w:t>
            </w:r>
            <w:r>
              <w:rPr>
                <w:rFonts w:ascii="Times New Roman" w:hAnsi="Times New Roman" w:cs="Times New Roman"/>
              </w:rPr>
              <w:t>го</w:t>
            </w:r>
            <w:r w:rsidRPr="00A62415">
              <w:rPr>
                <w:rFonts w:ascii="Times New Roman" w:hAnsi="Times New Roman" w:cs="Times New Roman"/>
              </w:rPr>
              <w:t xml:space="preserve"> US-800, Ду 100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2.11</w:t>
            </w:r>
          </w:p>
        </w:tc>
        <w:tc>
          <w:tcPr>
            <w:tcW w:w="6467" w:type="dxa"/>
            <w:vAlign w:val="center"/>
          </w:tcPr>
          <w:p w:rsidR="00A43D0A" w:rsidRPr="00244EC8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>
              <w:rPr>
                <w:rFonts w:ascii="Times New Roman" w:hAnsi="Times New Roman" w:cs="Times New Roman"/>
                <w:u w:val="single"/>
              </w:rPr>
              <w:t>Техническое обслуживание системы в</w:t>
            </w:r>
            <w:r w:rsidRPr="00244EC8">
              <w:rPr>
                <w:rFonts w:ascii="Times New Roman" w:hAnsi="Times New Roman" w:cs="Times New Roman"/>
                <w:u w:val="single"/>
              </w:rPr>
              <w:t>одоснабже</w:t>
            </w:r>
            <w:r>
              <w:rPr>
                <w:rFonts w:ascii="Times New Roman" w:hAnsi="Times New Roman" w:cs="Times New Roman"/>
                <w:u w:val="single"/>
              </w:rPr>
              <w:t>ния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A43D0A" w:rsidRPr="00EA6EE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A43D0A" w:rsidTr="00A43D0A"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2.11.1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Кран шаровой Danfoss, Ду 40, ВР-ВР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rPr>
          <w:trHeight w:val="148"/>
        </w:trPr>
        <w:tc>
          <w:tcPr>
            <w:tcW w:w="932" w:type="dxa"/>
          </w:tcPr>
          <w:p w:rsidR="00A43D0A" w:rsidRPr="002B1522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2.11.2</w:t>
            </w:r>
          </w:p>
        </w:tc>
        <w:tc>
          <w:tcPr>
            <w:tcW w:w="6467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т</w:t>
            </w:r>
            <w:r w:rsidRPr="00A62415">
              <w:rPr>
                <w:rFonts w:ascii="Times New Roman" w:hAnsi="Times New Roman" w:cs="Times New Roman"/>
              </w:rPr>
              <w:t>рубн</w:t>
            </w:r>
            <w:r>
              <w:rPr>
                <w:rFonts w:ascii="Times New Roman" w:hAnsi="Times New Roman" w:cs="Times New Roman"/>
              </w:rPr>
              <w:t>ой</w:t>
            </w:r>
            <w:r w:rsidRPr="00A62415">
              <w:rPr>
                <w:rFonts w:ascii="Times New Roman" w:hAnsi="Times New Roman" w:cs="Times New Roman"/>
              </w:rPr>
              <w:t xml:space="preserve"> обвязк</w:t>
            </w:r>
            <w:r>
              <w:rPr>
                <w:rFonts w:ascii="Times New Roman" w:hAnsi="Times New Roman" w:cs="Times New Roman"/>
              </w:rPr>
              <w:t>и</w:t>
            </w:r>
            <w:r w:rsidRPr="00A62415">
              <w:rPr>
                <w:rFonts w:ascii="Times New Roman" w:hAnsi="Times New Roman" w:cs="Times New Roman"/>
              </w:rPr>
              <w:t xml:space="preserve"> Ду 50</w:t>
            </w:r>
          </w:p>
        </w:tc>
        <w:tc>
          <w:tcPr>
            <w:tcW w:w="1325" w:type="dxa"/>
            <w:gridSpan w:val="3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1701" w:type="dxa"/>
            <w:vAlign w:val="center"/>
          </w:tcPr>
          <w:p w:rsidR="00A43D0A" w:rsidRPr="00A62415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 w:rsidRPr="00A62415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2977" w:type="dxa"/>
          </w:tcPr>
          <w:p w:rsidR="00A43D0A" w:rsidRDefault="00A43D0A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A43D0A" w:rsidTr="00A43D0A">
        <w:trPr>
          <w:gridAfter w:val="6"/>
          <w:wAfter w:w="12470" w:type="dxa"/>
        </w:trPr>
        <w:tc>
          <w:tcPr>
            <w:tcW w:w="932" w:type="dxa"/>
          </w:tcPr>
          <w:p w:rsidR="00A43D0A" w:rsidRPr="001C2C18" w:rsidRDefault="00A43D0A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1C2C18">
              <w:rPr>
                <w:rFonts w:ascii="Times New Roman" w:hAnsi="Times New Roman" w:cs="Times New Roman"/>
                <w:b/>
              </w:rPr>
              <w:t>3</w:t>
            </w:r>
          </w:p>
        </w:tc>
      </w:tr>
      <w:tr w:rsidR="00064D9D" w:rsidTr="006E3A93">
        <w:tc>
          <w:tcPr>
            <w:tcW w:w="932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3.1</w:t>
            </w:r>
          </w:p>
        </w:tc>
        <w:tc>
          <w:tcPr>
            <w:tcW w:w="6467" w:type="dxa"/>
          </w:tcPr>
          <w:p w:rsidR="00064D9D" w:rsidRPr="002B1522" w:rsidRDefault="00064D9D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сети канализации ВЧШГ с ЦПП Д-100 мм</w:t>
            </w:r>
          </w:p>
        </w:tc>
        <w:tc>
          <w:tcPr>
            <w:tcW w:w="782" w:type="dxa"/>
            <w:gridSpan w:val="2"/>
          </w:tcPr>
          <w:p w:rsidR="00064D9D" w:rsidRPr="002B1522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2244" w:type="dxa"/>
            <w:gridSpan w:val="2"/>
          </w:tcPr>
          <w:p w:rsidR="00064D9D" w:rsidRDefault="00064D9D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064D9D" w:rsidRDefault="00064D9D" w:rsidP="006E3A93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064D9D" w:rsidTr="006E3A93">
        <w:tc>
          <w:tcPr>
            <w:tcW w:w="932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3.2</w:t>
            </w:r>
          </w:p>
        </w:tc>
        <w:tc>
          <w:tcPr>
            <w:tcW w:w="6467" w:type="dxa"/>
          </w:tcPr>
          <w:p w:rsidR="00064D9D" w:rsidRPr="002B1522" w:rsidRDefault="00064D9D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сети канализации ВЧШГ с ЦПП Д-200 мм</w:t>
            </w:r>
          </w:p>
        </w:tc>
        <w:tc>
          <w:tcPr>
            <w:tcW w:w="782" w:type="dxa"/>
            <w:gridSpan w:val="2"/>
          </w:tcPr>
          <w:p w:rsidR="00064D9D" w:rsidRPr="002B1522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2244" w:type="dxa"/>
            <w:gridSpan w:val="2"/>
          </w:tcPr>
          <w:p w:rsidR="00064D9D" w:rsidRDefault="00064D9D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064D9D" w:rsidRDefault="00064D9D" w:rsidP="006E3A93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064D9D" w:rsidTr="006E3A93">
        <w:tc>
          <w:tcPr>
            <w:tcW w:w="932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3.3</w:t>
            </w:r>
          </w:p>
        </w:tc>
        <w:tc>
          <w:tcPr>
            <w:tcW w:w="6467" w:type="dxa"/>
          </w:tcPr>
          <w:p w:rsidR="00064D9D" w:rsidRDefault="00064D9D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колодцев Д-1500 мм</w:t>
            </w:r>
          </w:p>
        </w:tc>
        <w:tc>
          <w:tcPr>
            <w:tcW w:w="782" w:type="dxa"/>
            <w:gridSpan w:val="2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2244" w:type="dxa"/>
            <w:gridSpan w:val="2"/>
          </w:tcPr>
          <w:p w:rsidR="00064D9D" w:rsidRDefault="00064D9D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064D9D" w:rsidRDefault="00064D9D" w:rsidP="006E3A93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064D9D" w:rsidTr="00A43D0A">
        <w:trPr>
          <w:gridAfter w:val="6"/>
          <w:wAfter w:w="12470" w:type="dxa"/>
        </w:trPr>
        <w:tc>
          <w:tcPr>
            <w:tcW w:w="932" w:type="dxa"/>
          </w:tcPr>
          <w:p w:rsidR="00064D9D" w:rsidRPr="001C2C18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1C2C18">
              <w:rPr>
                <w:rFonts w:ascii="Times New Roman" w:hAnsi="Times New Roman" w:cs="Times New Roman"/>
                <w:b/>
              </w:rPr>
              <w:t>4</w:t>
            </w:r>
          </w:p>
        </w:tc>
      </w:tr>
      <w:tr w:rsidR="00064D9D" w:rsidTr="006E3A93">
        <w:tc>
          <w:tcPr>
            <w:tcW w:w="932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4.1</w:t>
            </w:r>
          </w:p>
        </w:tc>
        <w:tc>
          <w:tcPr>
            <w:tcW w:w="6467" w:type="dxa"/>
          </w:tcPr>
          <w:p w:rsidR="00064D9D" w:rsidRPr="002B1522" w:rsidRDefault="00064D9D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водопровода ВЧШГ Д-100 мм</w:t>
            </w:r>
          </w:p>
        </w:tc>
        <w:tc>
          <w:tcPr>
            <w:tcW w:w="782" w:type="dxa"/>
            <w:gridSpan w:val="2"/>
          </w:tcPr>
          <w:p w:rsidR="00064D9D" w:rsidRPr="002B1522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2244" w:type="dxa"/>
            <w:gridSpan w:val="2"/>
          </w:tcPr>
          <w:p w:rsidR="00064D9D" w:rsidRDefault="00064D9D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064D9D" w:rsidRDefault="00064D9D" w:rsidP="006E3A93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064D9D" w:rsidTr="006E3A93">
        <w:tc>
          <w:tcPr>
            <w:tcW w:w="932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4.2</w:t>
            </w:r>
          </w:p>
        </w:tc>
        <w:tc>
          <w:tcPr>
            <w:tcW w:w="6467" w:type="dxa"/>
          </w:tcPr>
          <w:p w:rsidR="00064D9D" w:rsidRPr="00CF32C0" w:rsidRDefault="00064D9D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Техническое обслуживание водопровода ПЭ </w:t>
            </w:r>
            <w:r>
              <w:rPr>
                <w:rFonts w:ascii="Times New Roman" w:hAnsi="Times New Roman" w:cs="Times New Roman"/>
                <w:lang w:val="en-US"/>
              </w:rPr>
              <w:t>SDR</w:t>
            </w:r>
            <w:r w:rsidRPr="00CF32C0">
              <w:rPr>
                <w:rFonts w:ascii="Times New Roman" w:hAnsi="Times New Roman" w:cs="Times New Roman"/>
              </w:rPr>
              <w:t>17</w:t>
            </w:r>
            <w:r>
              <w:rPr>
                <w:rFonts w:ascii="Times New Roman" w:hAnsi="Times New Roman" w:cs="Times New Roman"/>
              </w:rPr>
              <w:t xml:space="preserve"> Д-50х3 мм</w:t>
            </w:r>
          </w:p>
        </w:tc>
        <w:tc>
          <w:tcPr>
            <w:tcW w:w="782" w:type="dxa"/>
            <w:gridSpan w:val="2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2244" w:type="dxa"/>
            <w:gridSpan w:val="2"/>
          </w:tcPr>
          <w:p w:rsidR="00064D9D" w:rsidRDefault="00064D9D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064D9D" w:rsidRDefault="00064D9D" w:rsidP="006E3A93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064D9D" w:rsidTr="00A43D0A">
        <w:trPr>
          <w:gridAfter w:val="6"/>
          <w:wAfter w:w="12470" w:type="dxa"/>
        </w:trPr>
        <w:tc>
          <w:tcPr>
            <w:tcW w:w="932" w:type="dxa"/>
          </w:tcPr>
          <w:p w:rsidR="00064D9D" w:rsidRPr="00FB5722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FB5722">
              <w:rPr>
                <w:rFonts w:ascii="Times New Roman" w:hAnsi="Times New Roman" w:cs="Times New Roman"/>
                <w:b/>
              </w:rPr>
              <w:t>5</w:t>
            </w:r>
          </w:p>
        </w:tc>
      </w:tr>
      <w:tr w:rsidR="00064D9D" w:rsidTr="006E3A93">
        <w:tc>
          <w:tcPr>
            <w:tcW w:w="932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5.1</w:t>
            </w:r>
          </w:p>
        </w:tc>
        <w:tc>
          <w:tcPr>
            <w:tcW w:w="6467" w:type="dxa"/>
          </w:tcPr>
          <w:p w:rsidR="00064D9D" w:rsidRDefault="00064D9D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трубопровода ППУ-ПЭ 159*5,0-12,69х2</w:t>
            </w:r>
          </w:p>
        </w:tc>
        <w:tc>
          <w:tcPr>
            <w:tcW w:w="769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2257" w:type="dxa"/>
            <w:gridSpan w:val="3"/>
          </w:tcPr>
          <w:p w:rsidR="00064D9D" w:rsidRDefault="00064D9D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064D9D" w:rsidRDefault="00064D9D" w:rsidP="006E3A93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064D9D" w:rsidTr="00064D9D">
        <w:trPr>
          <w:gridAfter w:val="1"/>
          <w:wAfter w:w="2977" w:type="dxa"/>
        </w:trPr>
        <w:tc>
          <w:tcPr>
            <w:tcW w:w="932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5.2</w:t>
            </w:r>
          </w:p>
        </w:tc>
        <w:tc>
          <w:tcPr>
            <w:tcW w:w="6467" w:type="dxa"/>
          </w:tcPr>
          <w:p w:rsidR="00064D9D" w:rsidRPr="002B1522" w:rsidRDefault="00064D9D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  <w:u w:val="single"/>
              </w:rPr>
            </w:pPr>
            <w:r>
              <w:rPr>
                <w:rFonts w:ascii="Times New Roman" w:hAnsi="Times New Roman" w:cs="Times New Roman"/>
                <w:u w:val="single"/>
              </w:rPr>
              <w:t xml:space="preserve">Техническое обслуживание </w:t>
            </w:r>
            <w:r w:rsidRPr="002B1522">
              <w:rPr>
                <w:rFonts w:ascii="Times New Roman" w:hAnsi="Times New Roman" w:cs="Times New Roman"/>
                <w:u w:val="single"/>
              </w:rPr>
              <w:t>СОДК</w:t>
            </w:r>
          </w:p>
        </w:tc>
        <w:tc>
          <w:tcPr>
            <w:tcW w:w="769" w:type="dxa"/>
          </w:tcPr>
          <w:p w:rsidR="00064D9D" w:rsidRPr="002B1522" w:rsidRDefault="00064D9D" w:rsidP="0068557D">
            <w:pPr>
              <w:tabs>
                <w:tab w:val="left" w:pos="284"/>
              </w:tabs>
              <w:ind w:left="28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257" w:type="dxa"/>
            <w:gridSpan w:val="3"/>
          </w:tcPr>
          <w:p w:rsidR="00064D9D" w:rsidRPr="00EA6EE2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</w:tr>
      <w:tr w:rsidR="00064D9D" w:rsidTr="006E3A93">
        <w:tc>
          <w:tcPr>
            <w:tcW w:w="932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5.2.1</w:t>
            </w:r>
          </w:p>
        </w:tc>
        <w:tc>
          <w:tcPr>
            <w:tcW w:w="6467" w:type="dxa"/>
          </w:tcPr>
          <w:p w:rsidR="00064D9D" w:rsidRPr="002B1522" w:rsidRDefault="00064D9D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Детектор стационарный</w:t>
            </w:r>
          </w:p>
        </w:tc>
        <w:tc>
          <w:tcPr>
            <w:tcW w:w="769" w:type="dxa"/>
          </w:tcPr>
          <w:p w:rsidR="00064D9D" w:rsidRPr="002B1522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257" w:type="dxa"/>
            <w:gridSpan w:val="3"/>
          </w:tcPr>
          <w:p w:rsidR="00064D9D" w:rsidRDefault="00064D9D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064D9D" w:rsidRDefault="00064D9D" w:rsidP="006E3A93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064D9D" w:rsidTr="006E3A93">
        <w:tc>
          <w:tcPr>
            <w:tcW w:w="932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5.2.2</w:t>
            </w:r>
          </w:p>
        </w:tc>
        <w:tc>
          <w:tcPr>
            <w:tcW w:w="6467" w:type="dxa"/>
          </w:tcPr>
          <w:p w:rsidR="00064D9D" w:rsidRPr="002B1522" w:rsidRDefault="00064D9D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Автоматический выключатель 6А</w:t>
            </w:r>
          </w:p>
        </w:tc>
        <w:tc>
          <w:tcPr>
            <w:tcW w:w="769" w:type="dxa"/>
          </w:tcPr>
          <w:p w:rsidR="00064D9D" w:rsidRPr="002B1522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шт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257" w:type="dxa"/>
            <w:gridSpan w:val="3"/>
          </w:tcPr>
          <w:p w:rsidR="00064D9D" w:rsidRDefault="00064D9D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064D9D" w:rsidRDefault="00064D9D" w:rsidP="006E3A93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064D9D" w:rsidTr="006E3A93">
        <w:tc>
          <w:tcPr>
            <w:tcW w:w="932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5.2.3</w:t>
            </w:r>
          </w:p>
        </w:tc>
        <w:tc>
          <w:tcPr>
            <w:tcW w:w="6467" w:type="dxa"/>
          </w:tcPr>
          <w:p w:rsidR="00064D9D" w:rsidRPr="002B1522" w:rsidRDefault="00064D9D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Ковер настенный</w:t>
            </w:r>
          </w:p>
        </w:tc>
        <w:tc>
          <w:tcPr>
            <w:tcW w:w="769" w:type="dxa"/>
          </w:tcPr>
          <w:p w:rsidR="00064D9D" w:rsidRPr="002B1522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 w:rsidRPr="002B1522">
              <w:rPr>
                <w:rFonts w:ascii="Times New Roman" w:hAnsi="Times New Roman" w:cs="Times New Roman"/>
              </w:rPr>
              <w:t>к-кт</w:t>
            </w:r>
          </w:p>
        </w:tc>
        <w:tc>
          <w:tcPr>
            <w:tcW w:w="2257" w:type="dxa"/>
            <w:gridSpan w:val="3"/>
          </w:tcPr>
          <w:p w:rsidR="00064D9D" w:rsidRDefault="00064D9D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064D9D" w:rsidRDefault="00064D9D" w:rsidP="006E3A93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064D9D" w:rsidTr="00A43D0A">
        <w:trPr>
          <w:gridAfter w:val="6"/>
          <w:wAfter w:w="12470" w:type="dxa"/>
        </w:trPr>
        <w:tc>
          <w:tcPr>
            <w:tcW w:w="932" w:type="dxa"/>
          </w:tcPr>
          <w:p w:rsidR="00064D9D" w:rsidRPr="00CF32C0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6</w:t>
            </w:r>
          </w:p>
        </w:tc>
      </w:tr>
      <w:tr w:rsidR="00064D9D" w:rsidTr="006E3A93">
        <w:tc>
          <w:tcPr>
            <w:tcW w:w="932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6.1</w:t>
            </w:r>
          </w:p>
        </w:tc>
        <w:tc>
          <w:tcPr>
            <w:tcW w:w="6467" w:type="dxa"/>
          </w:tcPr>
          <w:p w:rsidR="00064D9D" w:rsidRPr="005741B2" w:rsidRDefault="00064D9D" w:rsidP="0068557D">
            <w:pPr>
              <w:tabs>
                <w:tab w:val="left" w:pos="178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Техническое обслуживание трубопровода Корсис ПРО </w:t>
            </w:r>
            <w:r>
              <w:rPr>
                <w:rFonts w:ascii="Times New Roman" w:hAnsi="Times New Roman" w:cs="Times New Roman"/>
                <w:lang w:val="en-US"/>
              </w:rPr>
              <w:t>D</w:t>
            </w:r>
            <w:r>
              <w:rPr>
                <w:rFonts w:ascii="Times New Roman" w:hAnsi="Times New Roman" w:cs="Times New Roman"/>
              </w:rPr>
              <w:t>нар/</w:t>
            </w:r>
            <w:r>
              <w:rPr>
                <w:rFonts w:ascii="Times New Roman" w:hAnsi="Times New Roman" w:cs="Times New Roman"/>
                <w:lang w:val="en-US"/>
              </w:rPr>
              <w:t>D</w:t>
            </w:r>
            <w:r>
              <w:rPr>
                <w:rFonts w:ascii="Times New Roman" w:hAnsi="Times New Roman" w:cs="Times New Roman"/>
              </w:rPr>
              <w:t xml:space="preserve">вн=500/427 </w:t>
            </w:r>
            <w:r>
              <w:rPr>
                <w:rFonts w:ascii="Times New Roman" w:hAnsi="Times New Roman" w:cs="Times New Roman"/>
                <w:lang w:val="en-US"/>
              </w:rPr>
              <w:t>SN</w:t>
            </w:r>
            <w:r w:rsidRPr="005741B2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769" w:type="dxa"/>
          </w:tcPr>
          <w:p w:rsidR="00064D9D" w:rsidRPr="005741B2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2257" w:type="dxa"/>
            <w:gridSpan w:val="3"/>
          </w:tcPr>
          <w:p w:rsidR="00064D9D" w:rsidRDefault="00064D9D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064D9D" w:rsidRDefault="00064D9D" w:rsidP="006E3A93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064D9D" w:rsidTr="00A43D0A">
        <w:trPr>
          <w:gridAfter w:val="6"/>
          <w:wAfter w:w="12470" w:type="dxa"/>
        </w:trPr>
        <w:tc>
          <w:tcPr>
            <w:tcW w:w="932" w:type="dxa"/>
          </w:tcPr>
          <w:p w:rsidR="00064D9D" w:rsidRPr="005741B2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7</w:t>
            </w:r>
          </w:p>
        </w:tc>
      </w:tr>
      <w:tr w:rsidR="00064D9D" w:rsidTr="006E3A93">
        <w:tc>
          <w:tcPr>
            <w:tcW w:w="932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7.1</w:t>
            </w:r>
          </w:p>
        </w:tc>
        <w:tc>
          <w:tcPr>
            <w:tcW w:w="6467" w:type="dxa"/>
          </w:tcPr>
          <w:p w:rsidR="00064D9D" w:rsidRDefault="00064D9D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кабеля ВБбШв-0,66 5х6 мм2</w:t>
            </w:r>
          </w:p>
        </w:tc>
        <w:tc>
          <w:tcPr>
            <w:tcW w:w="769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2257" w:type="dxa"/>
            <w:gridSpan w:val="3"/>
          </w:tcPr>
          <w:p w:rsidR="00064D9D" w:rsidRDefault="00064D9D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064D9D" w:rsidRDefault="00064D9D" w:rsidP="006E3A93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064D9D" w:rsidTr="00A43D0A">
        <w:trPr>
          <w:gridAfter w:val="6"/>
          <w:wAfter w:w="12470" w:type="dxa"/>
        </w:trPr>
        <w:tc>
          <w:tcPr>
            <w:tcW w:w="932" w:type="dxa"/>
          </w:tcPr>
          <w:p w:rsidR="00064D9D" w:rsidRPr="005741B2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8</w:t>
            </w:r>
          </w:p>
        </w:tc>
      </w:tr>
      <w:tr w:rsidR="00064D9D" w:rsidTr="006E3A93">
        <w:tc>
          <w:tcPr>
            <w:tcW w:w="932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8.1</w:t>
            </w:r>
          </w:p>
        </w:tc>
        <w:tc>
          <w:tcPr>
            <w:tcW w:w="6467" w:type="dxa"/>
          </w:tcPr>
          <w:p w:rsidR="00064D9D" w:rsidRDefault="00064D9D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Техническое обслуживание кабеля </w:t>
            </w:r>
            <w:r w:rsidRPr="005741B2">
              <w:rPr>
                <w:rFonts w:ascii="Times New Roman" w:hAnsi="Times New Roman" w:cs="Times New Roman"/>
              </w:rPr>
              <w:t>АПвзБбШп-1кВ 4x70мм2</w:t>
            </w:r>
          </w:p>
        </w:tc>
        <w:tc>
          <w:tcPr>
            <w:tcW w:w="769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2257" w:type="dxa"/>
            <w:gridSpan w:val="3"/>
          </w:tcPr>
          <w:p w:rsidR="00064D9D" w:rsidRDefault="00064D9D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064D9D" w:rsidRDefault="00064D9D" w:rsidP="006E3A93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064D9D" w:rsidTr="006E3A93">
        <w:tc>
          <w:tcPr>
            <w:tcW w:w="932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8.2</w:t>
            </w:r>
          </w:p>
        </w:tc>
        <w:tc>
          <w:tcPr>
            <w:tcW w:w="6467" w:type="dxa"/>
          </w:tcPr>
          <w:p w:rsidR="00064D9D" w:rsidRDefault="00064D9D" w:rsidP="0068557D">
            <w:pPr>
              <w:tabs>
                <w:tab w:val="left" w:pos="178"/>
              </w:tabs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Техническое обслуживание к</w:t>
            </w:r>
            <w:r w:rsidRPr="005741B2">
              <w:rPr>
                <w:rFonts w:ascii="Times New Roman" w:hAnsi="Times New Roman" w:cs="Times New Roman"/>
              </w:rPr>
              <w:t>абел</w:t>
            </w:r>
            <w:r>
              <w:rPr>
                <w:rFonts w:ascii="Times New Roman" w:hAnsi="Times New Roman" w:cs="Times New Roman"/>
              </w:rPr>
              <w:t>я</w:t>
            </w:r>
            <w:r w:rsidRPr="005741B2">
              <w:rPr>
                <w:rFonts w:ascii="Times New Roman" w:hAnsi="Times New Roman" w:cs="Times New Roman"/>
              </w:rPr>
              <w:t xml:space="preserve"> ПвзБШп-1кВ 5x25мм2</w:t>
            </w:r>
          </w:p>
        </w:tc>
        <w:tc>
          <w:tcPr>
            <w:tcW w:w="769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2257" w:type="dxa"/>
            <w:gridSpan w:val="3"/>
          </w:tcPr>
          <w:p w:rsidR="00064D9D" w:rsidRDefault="00064D9D" w:rsidP="0068557D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977" w:type="dxa"/>
          </w:tcPr>
          <w:p w:rsidR="00064D9D" w:rsidRDefault="00064D9D" w:rsidP="006E3A93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064D9D" w:rsidTr="006E3A93">
        <w:tc>
          <w:tcPr>
            <w:tcW w:w="932" w:type="dxa"/>
          </w:tcPr>
          <w:p w:rsidR="00064D9D" w:rsidRPr="00213BFB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9</w:t>
            </w:r>
          </w:p>
        </w:tc>
        <w:tc>
          <w:tcPr>
            <w:tcW w:w="6467" w:type="dxa"/>
          </w:tcPr>
          <w:p w:rsidR="00064D9D" w:rsidRPr="00213BFB" w:rsidRDefault="00064D9D" w:rsidP="0068557D">
            <w:pPr>
              <w:tabs>
                <w:tab w:val="left" w:pos="-169"/>
              </w:tabs>
              <w:jc w:val="both"/>
              <w:rPr>
                <w:rFonts w:ascii="Times New Roman" w:hAnsi="Times New Roman" w:cs="Times New Roman"/>
                <w:b/>
              </w:rPr>
            </w:pPr>
            <w:r w:rsidRPr="00213BFB">
              <w:rPr>
                <w:rFonts w:ascii="Times New Roman" w:hAnsi="Times New Roman" w:cs="Times New Roman"/>
                <w:b/>
              </w:rPr>
              <w:t>Разовые работы и АВР</w:t>
            </w:r>
          </w:p>
        </w:tc>
        <w:tc>
          <w:tcPr>
            <w:tcW w:w="769" w:type="dxa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257" w:type="dxa"/>
            <w:gridSpan w:val="3"/>
          </w:tcPr>
          <w:p w:rsidR="00064D9D" w:rsidRDefault="00064D9D" w:rsidP="0068557D">
            <w:pPr>
              <w:tabs>
                <w:tab w:val="left" w:pos="284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77" w:type="dxa"/>
          </w:tcPr>
          <w:p w:rsidR="00064D9D" w:rsidRDefault="00064D9D" w:rsidP="006E3A93">
            <w:pPr>
              <w:tabs>
                <w:tab w:val="left" w:pos="0"/>
              </w:tabs>
              <w:ind w:left="88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68557D" w:rsidRDefault="0068557D" w:rsidP="006855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68557D" w:rsidRDefault="0068557D" w:rsidP="006855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68557D" w:rsidRDefault="0068557D" w:rsidP="006855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68557D" w:rsidRDefault="0068557D" w:rsidP="006855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064D9D" w:rsidRDefault="00064D9D" w:rsidP="006855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064D9D" w:rsidRDefault="00064D9D" w:rsidP="006855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064D9D" w:rsidRDefault="00064D9D" w:rsidP="006855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064D9D" w:rsidRDefault="00064D9D" w:rsidP="006855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BC062E" w:rsidRDefault="00BC062E" w:rsidP="00484F49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4"/>
        </w:rPr>
      </w:pPr>
    </w:p>
    <w:p w:rsidR="0068557D" w:rsidRPr="00484F49" w:rsidRDefault="00253F98" w:rsidP="00484F49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sz w:val="28"/>
          <w:szCs w:val="24"/>
        </w:rPr>
        <w:t>Приложение №3</w:t>
      </w:r>
    </w:p>
    <w:p w:rsidR="00484F49" w:rsidRDefault="00484F49" w:rsidP="0068557D">
      <w:pPr>
        <w:spacing w:after="0" w:line="240" w:lineRule="auto"/>
        <w:jc w:val="center"/>
      </w:pPr>
      <w:r>
        <w:fldChar w:fldCharType="begin"/>
      </w:r>
      <w:r>
        <w:instrText xml:space="preserve"> LINK </w:instrText>
      </w:r>
      <w:r w:rsidR="00005444">
        <w:instrText xml:space="preserve">Excel.Sheet.12 "C:\\Users\\IVakhrushev\\Documents\\ССП1\\ТЗ_эксплуатация_ССП\\Расчет стоимости услуг по содержанию_26_02_18_v2.xlsx" Лист1!R3C1:R21C19 </w:instrText>
      </w:r>
      <w:r>
        <w:instrText xml:space="preserve">\a \f 4 \h  \* MERGEFORMAT </w:instrText>
      </w:r>
      <w:r>
        <w:fldChar w:fldCharType="separate"/>
      </w:r>
    </w:p>
    <w:tbl>
      <w:tblPr>
        <w:tblW w:w="17342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"/>
        <w:gridCol w:w="2963"/>
        <w:gridCol w:w="14"/>
        <w:gridCol w:w="1404"/>
        <w:gridCol w:w="14"/>
        <w:gridCol w:w="978"/>
        <w:gridCol w:w="14"/>
        <w:gridCol w:w="222"/>
        <w:gridCol w:w="345"/>
        <w:gridCol w:w="142"/>
        <w:gridCol w:w="322"/>
        <w:gridCol w:w="231"/>
        <w:gridCol w:w="155"/>
        <w:gridCol w:w="443"/>
        <w:gridCol w:w="110"/>
        <w:gridCol w:w="14"/>
        <w:gridCol w:w="695"/>
        <w:gridCol w:w="10"/>
        <w:gridCol w:w="557"/>
        <w:gridCol w:w="10"/>
        <w:gridCol w:w="164"/>
        <w:gridCol w:w="535"/>
        <w:gridCol w:w="10"/>
        <w:gridCol w:w="396"/>
        <w:gridCol w:w="303"/>
        <w:gridCol w:w="10"/>
        <w:gridCol w:w="433"/>
        <w:gridCol w:w="265"/>
        <w:gridCol w:w="10"/>
        <w:gridCol w:w="502"/>
        <w:gridCol w:w="339"/>
        <w:gridCol w:w="10"/>
        <w:gridCol w:w="425"/>
        <w:gridCol w:w="274"/>
        <w:gridCol w:w="151"/>
        <w:gridCol w:w="342"/>
        <w:gridCol w:w="220"/>
        <w:gridCol w:w="570"/>
        <w:gridCol w:w="6"/>
        <w:gridCol w:w="133"/>
        <w:gridCol w:w="673"/>
        <w:gridCol w:w="183"/>
        <w:gridCol w:w="928"/>
        <w:gridCol w:w="312"/>
        <w:gridCol w:w="938"/>
      </w:tblGrid>
      <w:tr w:rsidR="00484F49" w:rsidRPr="00484F49" w:rsidTr="00484F49">
        <w:trPr>
          <w:gridAfter w:val="2"/>
          <w:wAfter w:w="1250" w:type="dxa"/>
          <w:trHeight w:val="300"/>
        </w:trPr>
        <w:tc>
          <w:tcPr>
            <w:tcW w:w="16092" w:type="dxa"/>
            <w:gridSpan w:val="4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Регламент содержания прилегающей территории ССП-1</w:t>
            </w:r>
          </w:p>
        </w:tc>
      </w:tr>
      <w:tr w:rsidR="00484F49" w:rsidRPr="00484F49" w:rsidTr="003979C4">
        <w:trPr>
          <w:trHeight w:val="300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0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2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2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3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4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4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7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1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2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84F49" w:rsidRPr="00484F49" w:rsidRDefault="00484F49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484F49" w:rsidRPr="00484F49" w:rsidTr="003979C4">
        <w:trPr>
          <w:gridAfter w:val="2"/>
          <w:wAfter w:w="1250" w:type="dxa"/>
          <w:trHeight w:val="555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4F49" w:rsidRPr="00484F49" w:rsidRDefault="00484F49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29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4F49" w:rsidRPr="00484F49" w:rsidRDefault="00484F49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работ</w:t>
            </w:r>
          </w:p>
        </w:tc>
        <w:tc>
          <w:tcPr>
            <w:tcW w:w="141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4F49" w:rsidRPr="00484F49" w:rsidRDefault="00484F49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4F49" w:rsidRPr="00484F49" w:rsidRDefault="00484F49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Кол-во единиц</w:t>
            </w:r>
          </w:p>
        </w:tc>
        <w:tc>
          <w:tcPr>
            <w:tcW w:w="9224" w:type="dxa"/>
            <w:gridSpan w:val="3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84F49" w:rsidRPr="00484F49" w:rsidRDefault="00484F49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Месяц</w:t>
            </w:r>
          </w:p>
        </w:tc>
        <w:tc>
          <w:tcPr>
            <w:tcW w:w="9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4F49" w:rsidRPr="00484F49" w:rsidRDefault="00484F49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Примечание</w:t>
            </w:r>
          </w:p>
        </w:tc>
      </w:tr>
      <w:tr w:rsidR="00B96290" w:rsidRPr="00484F49" w:rsidTr="00B96290">
        <w:trPr>
          <w:gridAfter w:val="2"/>
          <w:wAfter w:w="1250" w:type="dxa"/>
          <w:trHeight w:val="855"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8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май.18</w:t>
            </w:r>
          </w:p>
        </w:tc>
        <w:tc>
          <w:tcPr>
            <w:tcW w:w="69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июн.18</w:t>
            </w:r>
          </w:p>
        </w:tc>
        <w:tc>
          <w:tcPr>
            <w:tcW w:w="70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июл.</w:t>
            </w:r>
          </w:p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авг.18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сен.</w:t>
            </w:r>
          </w:p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окт.</w:t>
            </w:r>
          </w:p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ноя.</w:t>
            </w:r>
          </w:p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70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дек.</w:t>
            </w:r>
          </w:p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янв.</w:t>
            </w:r>
          </w:p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фев.</w:t>
            </w:r>
          </w:p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71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мар.</w:t>
            </w:r>
          </w:p>
          <w:p w:rsidR="00B96290" w:rsidRPr="00AC52E6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C52E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6290" w:rsidRPr="00FB2463" w:rsidRDefault="00B96290" w:rsidP="00A43D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апр.19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9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</w:tr>
      <w:tr w:rsidR="00484F49" w:rsidRPr="00484F49" w:rsidTr="003979C4">
        <w:trPr>
          <w:gridAfter w:val="2"/>
          <w:wAfter w:w="1250" w:type="dxa"/>
          <w:trHeight w:val="3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4F49" w:rsidRPr="00444717" w:rsidRDefault="00484F49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444717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5525" w:type="dxa"/>
            <w:gridSpan w:val="4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4F49" w:rsidRPr="00444717" w:rsidRDefault="00484F49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4471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Содержание в летний период </w:t>
            </w:r>
          </w:p>
        </w:tc>
      </w:tr>
      <w:tr w:rsidR="00B96290" w:rsidRPr="00484F49" w:rsidTr="00B96290">
        <w:trPr>
          <w:gridAfter w:val="2"/>
          <w:wAfter w:w="1250" w:type="dxa"/>
          <w:trHeight w:val="9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1.1</w:t>
            </w:r>
          </w:p>
        </w:tc>
        <w:tc>
          <w:tcPr>
            <w:tcW w:w="29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Выкашивание газонов обыкновенных моторной косилкой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м2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5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69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B96290" w:rsidRPr="00484F49" w:rsidTr="00B96290">
        <w:trPr>
          <w:gridAfter w:val="2"/>
          <w:wAfter w:w="1250" w:type="dxa"/>
          <w:trHeight w:val="6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1.2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Прополка газонов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58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69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B96290" w:rsidRPr="00484F49" w:rsidTr="00B96290">
        <w:trPr>
          <w:gridAfter w:val="2"/>
          <w:wAfter w:w="1250" w:type="dxa"/>
          <w:trHeight w:val="9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1.3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Полив  газонов из шланга поливомоечной машины (0,005 м3 на 1 м2 газона)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58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69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70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B96290" w:rsidRPr="00484F49" w:rsidTr="00B96290">
        <w:trPr>
          <w:gridAfter w:val="2"/>
          <w:wAfter w:w="1250" w:type="dxa"/>
          <w:trHeight w:val="15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1.4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Разбрасывание сухих органических удобрений по площади посадки (со стоимостью удобрений 0,02 кг/м2)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58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B96290" w:rsidRPr="00484F49" w:rsidTr="00B96290">
        <w:trPr>
          <w:gridAfter w:val="2"/>
          <w:wAfter w:w="1250" w:type="dxa"/>
          <w:trHeight w:val="6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1.5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Очистка тротуаров, велодорожек вручную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790</w:t>
            </w:r>
          </w:p>
        </w:tc>
        <w:tc>
          <w:tcPr>
            <w:tcW w:w="58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69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B96290" w:rsidRPr="00484F49" w:rsidTr="00B96290">
        <w:trPr>
          <w:gridAfter w:val="2"/>
          <w:wAfter w:w="1250" w:type="dxa"/>
          <w:trHeight w:val="12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1.6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Дератизация территории - Внесение средства для уничтожения грызунов вручную (100ям на ГА)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58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B96290" w:rsidRPr="00484F49" w:rsidTr="00B96290">
        <w:trPr>
          <w:gridAfter w:val="2"/>
          <w:wAfter w:w="1250" w:type="dxa"/>
          <w:trHeight w:val="9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1.7</w:t>
            </w:r>
          </w:p>
        </w:tc>
        <w:tc>
          <w:tcPr>
            <w:tcW w:w="2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Дерат, средство для уничтожения грызунов (30гр/яма) на 100 ям - 3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кг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0,0572</w:t>
            </w:r>
          </w:p>
        </w:tc>
        <w:tc>
          <w:tcPr>
            <w:tcW w:w="58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B96290" w:rsidRPr="00484F49" w:rsidTr="00B96290">
        <w:trPr>
          <w:gridAfter w:val="2"/>
          <w:wAfter w:w="1250" w:type="dxa"/>
          <w:trHeight w:val="15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1.8</w:t>
            </w:r>
          </w:p>
        </w:tc>
        <w:tc>
          <w:tcPr>
            <w:tcW w:w="29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Дезинсекция территории -Опрыскивание территории опрыскивателем (500л раствора на ГА)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м2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5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B96290" w:rsidRPr="00484F49" w:rsidTr="00B96290">
        <w:trPr>
          <w:gridAfter w:val="2"/>
          <w:wAfter w:w="1250" w:type="dxa"/>
          <w:trHeight w:val="12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1.9</w:t>
            </w:r>
          </w:p>
        </w:tc>
        <w:tc>
          <w:tcPr>
            <w:tcW w:w="29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Ксулат С 25, Доброхиммикро (микрокапс) - 0,5л/100л раствора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5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1 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B96290" w:rsidRPr="00484F49" w:rsidTr="003979C4">
        <w:trPr>
          <w:gridAfter w:val="2"/>
          <w:wAfter w:w="1250" w:type="dxa"/>
          <w:trHeight w:val="3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44717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444717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5525" w:type="dxa"/>
            <w:gridSpan w:val="4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44717" w:rsidRDefault="00B96290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4471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Содержание в зимний период </w:t>
            </w:r>
          </w:p>
        </w:tc>
      </w:tr>
      <w:tr w:rsidR="00B96290" w:rsidRPr="00484F49" w:rsidTr="00B96290">
        <w:trPr>
          <w:gridAfter w:val="2"/>
          <w:wAfter w:w="1250" w:type="dxa"/>
          <w:trHeight w:val="12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2.1</w:t>
            </w:r>
          </w:p>
        </w:tc>
        <w:tc>
          <w:tcPr>
            <w:tcW w:w="2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Очистка тротуаров, велодорожек, площадок, стоянок от снега и льда: вручную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м2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790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85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5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9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B96290" w:rsidRPr="00484F49" w:rsidTr="00B96290">
        <w:trPr>
          <w:gridAfter w:val="2"/>
          <w:wAfter w:w="1250" w:type="dxa"/>
          <w:trHeight w:val="12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2.2</w:t>
            </w:r>
          </w:p>
        </w:tc>
        <w:tc>
          <w:tcPr>
            <w:tcW w:w="2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Россыпь пескосоляной смеси вручную на территории площадок, тротуарах, велодорожках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790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70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85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56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B96290" w:rsidRPr="00484F49" w:rsidTr="00B96290">
        <w:trPr>
          <w:gridAfter w:val="2"/>
          <w:wAfter w:w="1250" w:type="dxa"/>
          <w:trHeight w:val="6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2.3</w:t>
            </w:r>
          </w:p>
        </w:tc>
        <w:tc>
          <w:tcPr>
            <w:tcW w:w="2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Техническая соль МКР 50гр/м2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790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70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85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56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6290" w:rsidRPr="00484F49" w:rsidRDefault="00B96290" w:rsidP="00A43D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6290" w:rsidRPr="00484F49" w:rsidRDefault="00B96290" w:rsidP="00484F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84F4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96290" w:rsidRPr="00484F49" w:rsidRDefault="00B96290" w:rsidP="00484F4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</w:pPr>
            <w:r w:rsidRPr="00484F49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</w:tbl>
    <w:p w:rsidR="0068557D" w:rsidRPr="0068557D" w:rsidRDefault="00484F49" w:rsidP="006855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fldChar w:fldCharType="end"/>
      </w:r>
    </w:p>
    <w:sectPr w:rsidR="0068557D" w:rsidRPr="0068557D" w:rsidSect="003F1221">
      <w:pgSz w:w="16839" w:h="11907" w:orient="landscape" w:code="9"/>
      <w:pgMar w:top="568" w:right="567" w:bottom="426" w:left="28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E3A93" w:rsidRDefault="006E3A93" w:rsidP="009242CD">
      <w:pPr>
        <w:spacing w:after="0" w:line="240" w:lineRule="auto"/>
      </w:pPr>
      <w:r>
        <w:separator/>
      </w:r>
    </w:p>
  </w:endnote>
  <w:endnote w:type="continuationSeparator" w:id="0">
    <w:p w:rsidR="006E3A93" w:rsidRDefault="006E3A93" w:rsidP="009242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Narrow">
    <w:altName w:val="Malgun Gothic"/>
    <w:panose1 w:val="00000000000000000000"/>
    <w:charset w:val="81"/>
    <w:family w:val="auto"/>
    <w:notTrueType/>
    <w:pitch w:val="default"/>
    <w:sig w:usb0="00000000" w:usb1="09060000" w:usb2="00000010" w:usb3="00000000" w:csb0="0008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Baltic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Futura Bk BT">
    <w:charset w:val="00"/>
    <w:family w:val="swiss"/>
    <w:pitch w:val="variable"/>
    <w:sig w:usb0="800000AF" w:usb1="1000204A" w:usb2="00000000" w:usb3="00000000" w:csb0="0000001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75917006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sdt>
        <w:sdtPr>
          <w:id w:val="860082579"/>
          <w:docPartObj>
            <w:docPartGallery w:val="Page Numbers (Top of Page)"/>
            <w:docPartUnique/>
          </w:docPartObj>
        </w:sdtPr>
        <w:sdtEndPr>
          <w:rPr>
            <w:rFonts w:ascii="Times New Roman" w:hAnsi="Times New Roman" w:cs="Times New Roman"/>
            <w:sz w:val="20"/>
            <w:szCs w:val="20"/>
          </w:rPr>
        </w:sdtEndPr>
        <w:sdtContent>
          <w:p w:rsidR="006E3A93" w:rsidRPr="0026523A" w:rsidRDefault="006E3A93" w:rsidP="007267F8">
            <w:pPr>
              <w:pStyle w:val="a8"/>
              <w:pBdr>
                <w:top w:val="single" w:sz="4" w:space="1" w:color="D9D9D9" w:themeColor="background1" w:themeShade="D9"/>
              </w:pBd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26523A">
              <w:rPr>
                <w:rFonts w:ascii="Times New Roman" w:hAnsi="Times New Roman" w:cs="Times New Roman"/>
                <w:bCs/>
                <w:sz w:val="20"/>
                <w:szCs w:val="20"/>
              </w:rPr>
              <w:fldChar w:fldCharType="begin"/>
            </w:r>
            <w:r w:rsidRPr="0026523A">
              <w:rPr>
                <w:rFonts w:ascii="Times New Roman" w:hAnsi="Times New Roman" w:cs="Times New Roman"/>
                <w:bCs/>
                <w:sz w:val="20"/>
                <w:szCs w:val="20"/>
              </w:rPr>
              <w:instrText>PAGE</w:instrText>
            </w:r>
            <w:r w:rsidRPr="0026523A">
              <w:rPr>
                <w:rFonts w:ascii="Times New Roman" w:hAnsi="Times New Roman" w:cs="Times New Roman"/>
                <w:bCs/>
                <w:sz w:val="20"/>
                <w:szCs w:val="20"/>
              </w:rPr>
              <w:fldChar w:fldCharType="separate"/>
            </w:r>
            <w:r w:rsidR="00481479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w:t>23</w:t>
            </w:r>
            <w:r w:rsidRPr="0026523A">
              <w:rPr>
                <w:rFonts w:ascii="Times New Roman" w:hAnsi="Times New Roman" w:cs="Times New Roman"/>
                <w:bCs/>
                <w:sz w:val="20"/>
                <w:szCs w:val="20"/>
              </w:rPr>
              <w:fldChar w:fldCharType="end"/>
            </w:r>
            <w:r w:rsidRPr="0026523A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26523A">
              <w:rPr>
                <w:rFonts w:ascii="Times New Roman" w:hAnsi="Times New Roman" w:cs="Times New Roman"/>
                <w:bCs/>
                <w:sz w:val="20"/>
                <w:szCs w:val="20"/>
              </w:rPr>
              <w:fldChar w:fldCharType="begin"/>
            </w:r>
            <w:r w:rsidRPr="0026523A">
              <w:rPr>
                <w:rFonts w:ascii="Times New Roman" w:hAnsi="Times New Roman" w:cs="Times New Roman"/>
                <w:bCs/>
                <w:sz w:val="20"/>
                <w:szCs w:val="20"/>
              </w:rPr>
              <w:instrText>NUMPAGES</w:instrText>
            </w:r>
            <w:r w:rsidRPr="0026523A">
              <w:rPr>
                <w:rFonts w:ascii="Times New Roman" w:hAnsi="Times New Roman" w:cs="Times New Roman"/>
                <w:bCs/>
                <w:sz w:val="20"/>
                <w:szCs w:val="20"/>
              </w:rPr>
              <w:fldChar w:fldCharType="separate"/>
            </w:r>
            <w:r w:rsidR="00481479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w:t>23</w:t>
            </w:r>
            <w:r w:rsidRPr="0026523A">
              <w:rPr>
                <w:rFonts w:ascii="Times New Roman" w:hAnsi="Times New Roman" w:cs="Times New Roman"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:rsidR="006E3A93" w:rsidRDefault="006E3A93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E3A93" w:rsidRDefault="006E3A93" w:rsidP="009242CD">
      <w:pPr>
        <w:spacing w:after="0" w:line="240" w:lineRule="auto"/>
      </w:pPr>
      <w:r>
        <w:separator/>
      </w:r>
    </w:p>
  </w:footnote>
  <w:footnote w:type="continuationSeparator" w:id="0">
    <w:p w:rsidR="006E3A93" w:rsidRDefault="006E3A93" w:rsidP="009242CD">
      <w:pPr>
        <w:spacing w:after="0" w:line="240" w:lineRule="auto"/>
      </w:pPr>
      <w:r>
        <w:continuationSeparator/>
      </w:r>
    </w:p>
  </w:footnote>
  <w:footnote w:id="1">
    <w:p w:rsidR="006E3A93" w:rsidRDefault="006E3A93" w:rsidP="00253F98">
      <w:pPr>
        <w:pStyle w:val="afff6"/>
        <w:jc w:val="both"/>
      </w:pPr>
      <w:r w:rsidRPr="00F76DD8">
        <w:rPr>
          <w:rStyle w:val="afff8"/>
        </w:rPr>
        <w:footnoteRef/>
      </w:r>
      <w:r w:rsidRPr="00F76DD8">
        <w:t xml:space="preserve"> Указанная производительность соответствует условиям технического задания. Конкретная </w:t>
      </w:r>
    </w:p>
    <w:p w:rsidR="006E3A93" w:rsidRPr="00F76DD8" w:rsidRDefault="006E3A93" w:rsidP="00253F98">
      <w:pPr>
        <w:pStyle w:val="afff6"/>
        <w:jc w:val="both"/>
      </w:pPr>
      <w:r w:rsidRPr="00F76DD8">
        <w:t>производительность установки зависит от условий окружающей среды и удельного веса сплавляемого снега и может несколько отличаться от номинальной производительности.</w:t>
      </w:r>
    </w:p>
  </w:footnote>
  <w:footnote w:id="2">
    <w:p w:rsidR="006E3A93" w:rsidRDefault="006E3A93" w:rsidP="00253F98">
      <w:pPr>
        <w:pStyle w:val="afff6"/>
        <w:jc w:val="both"/>
      </w:pPr>
      <w:r w:rsidRPr="00F76DD8">
        <w:rPr>
          <w:rStyle w:val="afff8"/>
        </w:rPr>
        <w:footnoteRef/>
      </w:r>
      <w:r w:rsidRPr="00F76DD8">
        <w:t xml:space="preserve"> Время ввода в рабочий режим зависит от начальной температуры в снегоплавильных камерах. В случае минимальной температуры, принимаемой +4 °С , время прогрева камеры до +5 °С  составляет порядка 3 мин.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CFA80F86"/>
    <w:lvl w:ilvl="0">
      <w:numFmt w:val="decimal"/>
      <w:pStyle w:val="a"/>
      <w:lvlText w:val="*"/>
      <w:lvlJc w:val="left"/>
    </w:lvl>
  </w:abstractNum>
  <w:abstractNum w:abstractNumId="1">
    <w:nsid w:val="130A1B4A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15D416F2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3">
    <w:nsid w:val="1AFB4B6C"/>
    <w:multiLevelType w:val="hybridMultilevel"/>
    <w:tmpl w:val="7E40BEB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CA34882"/>
    <w:multiLevelType w:val="hybridMultilevel"/>
    <w:tmpl w:val="3D900E7A"/>
    <w:lvl w:ilvl="0" w:tplc="9F3E8DF4">
      <w:numFmt w:val="bullet"/>
      <w:lvlText w:val="-"/>
      <w:lvlJc w:val="left"/>
      <w:pPr>
        <w:ind w:left="1785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5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5" w:hanging="360"/>
      </w:pPr>
      <w:rPr>
        <w:rFonts w:ascii="Wingdings" w:hAnsi="Wingdings" w:hint="default"/>
      </w:rPr>
    </w:lvl>
  </w:abstractNum>
  <w:abstractNum w:abstractNumId="5">
    <w:nsid w:val="282248E0"/>
    <w:multiLevelType w:val="hybridMultilevel"/>
    <w:tmpl w:val="96FA6A5C"/>
    <w:lvl w:ilvl="0" w:tplc="2D0CEC84">
      <w:start w:val="1"/>
      <w:numFmt w:val="bullet"/>
      <w:pStyle w:val="BULLETS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79F40CC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C2EA0A3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86500B2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F088433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335A20F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380853E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7AF60AB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6ACC946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85A4E94"/>
    <w:multiLevelType w:val="hybridMultilevel"/>
    <w:tmpl w:val="377289B8"/>
    <w:lvl w:ilvl="0" w:tplc="F62A6FB4">
      <w:numFmt w:val="bullet"/>
      <w:pStyle w:val="a0"/>
      <w:lvlText w:val="-"/>
      <w:lvlJc w:val="left"/>
      <w:pPr>
        <w:ind w:left="502" w:hanging="360"/>
      </w:pPr>
      <w:rPr>
        <w:rFonts w:ascii="Calibri" w:eastAsia="ArialNarrow" w:hAnsi="Calibri" w:hint="default"/>
      </w:rPr>
    </w:lvl>
    <w:lvl w:ilvl="1" w:tplc="04190003">
      <w:start w:val="1"/>
      <w:numFmt w:val="bullet"/>
      <w:lvlText w:val="o"/>
      <w:lvlJc w:val="left"/>
      <w:pPr>
        <w:ind w:left="1014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174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334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7">
    <w:nsid w:val="320B089F"/>
    <w:multiLevelType w:val="multilevel"/>
    <w:tmpl w:val="863055B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>
    <w:nsid w:val="3E046D3B"/>
    <w:multiLevelType w:val="hybridMultilevel"/>
    <w:tmpl w:val="9BA8F908"/>
    <w:lvl w:ilvl="0" w:tplc="6038B5FC">
      <w:start w:val="1"/>
      <w:numFmt w:val="decimal"/>
      <w:pStyle w:val="1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25F5541"/>
    <w:multiLevelType w:val="hybridMultilevel"/>
    <w:tmpl w:val="D52EE7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BD37220"/>
    <w:multiLevelType w:val="multilevel"/>
    <w:tmpl w:val="AF0E389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>
    <w:nsid w:val="628F5B6B"/>
    <w:multiLevelType w:val="multilevel"/>
    <w:tmpl w:val="7AAEFA98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pStyle w:val="10"/>
      <w:lvlText w:val="%1.%2."/>
      <w:lvlJc w:val="left"/>
      <w:pPr>
        <w:ind w:left="1142" w:hanging="432"/>
      </w:pPr>
      <w:rPr>
        <w:rFonts w:cs="Times New Roman" w:hint="default"/>
        <w:b/>
      </w:rPr>
    </w:lvl>
    <w:lvl w:ilvl="2">
      <w:start w:val="1"/>
      <w:numFmt w:val="decimal"/>
      <w:pStyle w:val="11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2">
    <w:nsid w:val="75440603"/>
    <w:multiLevelType w:val="multilevel"/>
    <w:tmpl w:val="5DA8564A"/>
    <w:styleLink w:val="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3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2160"/>
      </w:pPr>
      <w:rPr>
        <w:rFonts w:hint="default"/>
        <w:b/>
      </w:rPr>
    </w:lvl>
  </w:abstractNum>
  <w:abstractNum w:abstractNumId="13">
    <w:nsid w:val="7B3B5226"/>
    <w:multiLevelType w:val="hybridMultilevel"/>
    <w:tmpl w:val="AF5CED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7"/>
  </w:num>
  <w:num w:numId="3">
    <w:abstractNumId w:val="10"/>
  </w:num>
  <w:num w:numId="4">
    <w:abstractNumId w:val="6"/>
  </w:num>
  <w:num w:numId="5">
    <w:abstractNumId w:val="5"/>
  </w:num>
  <w:num w:numId="6">
    <w:abstractNumId w:val="1"/>
  </w:num>
  <w:num w:numId="7">
    <w:abstractNumId w:val="1"/>
    <w:lvlOverride w:ilvl="0">
      <w:lvl w:ilvl="0">
        <w:start w:val="1"/>
        <w:numFmt w:val="decimal"/>
        <w:lvlText w:val="%1."/>
        <w:lvlJc w:val="left"/>
        <w:pPr>
          <w:ind w:left="360" w:hanging="360"/>
        </w:pPr>
      </w:lvl>
    </w:lvlOverride>
    <w:lvlOverride w:ilvl="1">
      <w:lvl w:ilvl="1">
        <w:start w:val="1"/>
        <w:numFmt w:val="decimal"/>
        <w:lvlText w:val="%1.%2."/>
        <w:lvlJc w:val="left"/>
        <w:pPr>
          <w:ind w:left="574" w:hanging="432"/>
        </w:pPr>
      </w:lvl>
    </w:lvlOverride>
    <w:lvlOverride w:ilvl="2">
      <w:lvl w:ilvl="2">
        <w:start w:val="1"/>
        <w:numFmt w:val="decimal"/>
        <w:lvlText w:val="%1.%2.%3."/>
        <w:lvlJc w:val="left"/>
        <w:pPr>
          <w:ind w:left="1224" w:hanging="504"/>
        </w:p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</w:lvl>
    </w:lvlOverride>
  </w:num>
  <w:num w:numId="8">
    <w:abstractNumId w:val="3"/>
  </w:num>
  <w:num w:numId="9">
    <w:abstractNumId w:val="0"/>
    <w:lvlOverride w:ilvl="0">
      <w:lvl w:ilvl="0">
        <w:start w:val="1"/>
        <w:numFmt w:val="bullet"/>
        <w:pStyle w:val="a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10">
    <w:abstractNumId w:val="12"/>
  </w:num>
  <w:num w:numId="11">
    <w:abstractNumId w:val="2"/>
  </w:num>
  <w:num w:numId="12">
    <w:abstractNumId w:val="8"/>
  </w:num>
  <w:num w:numId="13">
    <w:abstractNumId w:val="11"/>
  </w:num>
  <w:num w:numId="14">
    <w:abstractNumId w:val="9"/>
  </w:num>
  <w:num w:numId="1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0539"/>
    <w:rsid w:val="00005444"/>
    <w:rsid w:val="00016B87"/>
    <w:rsid w:val="0002133C"/>
    <w:rsid w:val="000251DC"/>
    <w:rsid w:val="00037A01"/>
    <w:rsid w:val="00047D38"/>
    <w:rsid w:val="00064D9D"/>
    <w:rsid w:val="00065BD7"/>
    <w:rsid w:val="000937EC"/>
    <w:rsid w:val="000B1A6A"/>
    <w:rsid w:val="000B61CF"/>
    <w:rsid w:val="000D2F00"/>
    <w:rsid w:val="000D7E3A"/>
    <w:rsid w:val="000E616F"/>
    <w:rsid w:val="000F0844"/>
    <w:rsid w:val="000F362B"/>
    <w:rsid w:val="000F62E8"/>
    <w:rsid w:val="00103602"/>
    <w:rsid w:val="001142D2"/>
    <w:rsid w:val="00131451"/>
    <w:rsid w:val="00133BCD"/>
    <w:rsid w:val="0014087F"/>
    <w:rsid w:val="00142AF1"/>
    <w:rsid w:val="00150109"/>
    <w:rsid w:val="00154286"/>
    <w:rsid w:val="00170539"/>
    <w:rsid w:val="00197F9C"/>
    <w:rsid w:val="001B3171"/>
    <w:rsid w:val="001E3B9D"/>
    <w:rsid w:val="00216C51"/>
    <w:rsid w:val="0022538A"/>
    <w:rsid w:val="002365AF"/>
    <w:rsid w:val="00250875"/>
    <w:rsid w:val="00253F98"/>
    <w:rsid w:val="00267FA2"/>
    <w:rsid w:val="002709A4"/>
    <w:rsid w:val="00285708"/>
    <w:rsid w:val="002A38FF"/>
    <w:rsid w:val="002E0F15"/>
    <w:rsid w:val="002F3EFC"/>
    <w:rsid w:val="002F700D"/>
    <w:rsid w:val="003137C3"/>
    <w:rsid w:val="00331853"/>
    <w:rsid w:val="003353DB"/>
    <w:rsid w:val="003412AA"/>
    <w:rsid w:val="00374126"/>
    <w:rsid w:val="00375C11"/>
    <w:rsid w:val="00386F6C"/>
    <w:rsid w:val="0039464B"/>
    <w:rsid w:val="003979C4"/>
    <w:rsid w:val="003A3062"/>
    <w:rsid w:val="003B6182"/>
    <w:rsid w:val="003B6F26"/>
    <w:rsid w:val="003C7111"/>
    <w:rsid w:val="003E2A2E"/>
    <w:rsid w:val="003F1221"/>
    <w:rsid w:val="003F5EC8"/>
    <w:rsid w:val="00444717"/>
    <w:rsid w:val="00481479"/>
    <w:rsid w:val="0048447A"/>
    <w:rsid w:val="00484F49"/>
    <w:rsid w:val="00485311"/>
    <w:rsid w:val="004A0970"/>
    <w:rsid w:val="004A376B"/>
    <w:rsid w:val="004C1DC5"/>
    <w:rsid w:val="004D527B"/>
    <w:rsid w:val="004E30E8"/>
    <w:rsid w:val="005131AD"/>
    <w:rsid w:val="00525793"/>
    <w:rsid w:val="005472FD"/>
    <w:rsid w:val="005521F3"/>
    <w:rsid w:val="0057038D"/>
    <w:rsid w:val="00594952"/>
    <w:rsid w:val="005A4E42"/>
    <w:rsid w:val="005C4D4A"/>
    <w:rsid w:val="005C742E"/>
    <w:rsid w:val="005D43EB"/>
    <w:rsid w:val="005E56CB"/>
    <w:rsid w:val="005E73C1"/>
    <w:rsid w:val="005F372B"/>
    <w:rsid w:val="005F755F"/>
    <w:rsid w:val="00617534"/>
    <w:rsid w:val="00634A4D"/>
    <w:rsid w:val="00641579"/>
    <w:rsid w:val="006574EE"/>
    <w:rsid w:val="006576E1"/>
    <w:rsid w:val="0068557D"/>
    <w:rsid w:val="006962E0"/>
    <w:rsid w:val="006D2E31"/>
    <w:rsid w:val="006E112C"/>
    <w:rsid w:val="006E3A93"/>
    <w:rsid w:val="006F2EB3"/>
    <w:rsid w:val="006F359F"/>
    <w:rsid w:val="007267F8"/>
    <w:rsid w:val="0073101D"/>
    <w:rsid w:val="00737567"/>
    <w:rsid w:val="0075230C"/>
    <w:rsid w:val="00783618"/>
    <w:rsid w:val="00787707"/>
    <w:rsid w:val="00790CCB"/>
    <w:rsid w:val="0079164D"/>
    <w:rsid w:val="007A7435"/>
    <w:rsid w:val="007A7F50"/>
    <w:rsid w:val="007B32C9"/>
    <w:rsid w:val="007B39BF"/>
    <w:rsid w:val="007B7790"/>
    <w:rsid w:val="007C50B5"/>
    <w:rsid w:val="007E5F3D"/>
    <w:rsid w:val="00804814"/>
    <w:rsid w:val="00805DEA"/>
    <w:rsid w:val="008063BA"/>
    <w:rsid w:val="00810B71"/>
    <w:rsid w:val="00813040"/>
    <w:rsid w:val="008174E2"/>
    <w:rsid w:val="00820F43"/>
    <w:rsid w:val="008228E6"/>
    <w:rsid w:val="00832484"/>
    <w:rsid w:val="0084018A"/>
    <w:rsid w:val="008423C6"/>
    <w:rsid w:val="00845618"/>
    <w:rsid w:val="00846C2E"/>
    <w:rsid w:val="008524B6"/>
    <w:rsid w:val="00857C6C"/>
    <w:rsid w:val="00860303"/>
    <w:rsid w:val="008652AF"/>
    <w:rsid w:val="00883A04"/>
    <w:rsid w:val="00883CAA"/>
    <w:rsid w:val="0089448F"/>
    <w:rsid w:val="008A3A41"/>
    <w:rsid w:val="008A3D3D"/>
    <w:rsid w:val="008A796A"/>
    <w:rsid w:val="008B4663"/>
    <w:rsid w:val="008C28F6"/>
    <w:rsid w:val="008C5541"/>
    <w:rsid w:val="008C6710"/>
    <w:rsid w:val="008D4234"/>
    <w:rsid w:val="008D770E"/>
    <w:rsid w:val="008E0E19"/>
    <w:rsid w:val="00902596"/>
    <w:rsid w:val="00902B4E"/>
    <w:rsid w:val="00922C79"/>
    <w:rsid w:val="009242CD"/>
    <w:rsid w:val="00931EBA"/>
    <w:rsid w:val="00957E1A"/>
    <w:rsid w:val="009634BD"/>
    <w:rsid w:val="0096793D"/>
    <w:rsid w:val="0097299B"/>
    <w:rsid w:val="009B7F65"/>
    <w:rsid w:val="009C1E91"/>
    <w:rsid w:val="009C7909"/>
    <w:rsid w:val="009D045E"/>
    <w:rsid w:val="009F15E9"/>
    <w:rsid w:val="009F2C44"/>
    <w:rsid w:val="00A02A67"/>
    <w:rsid w:val="00A150E8"/>
    <w:rsid w:val="00A258A8"/>
    <w:rsid w:val="00A36350"/>
    <w:rsid w:val="00A43D0A"/>
    <w:rsid w:val="00A54E5E"/>
    <w:rsid w:val="00A63A13"/>
    <w:rsid w:val="00A72118"/>
    <w:rsid w:val="00A7573A"/>
    <w:rsid w:val="00A85F20"/>
    <w:rsid w:val="00A936A0"/>
    <w:rsid w:val="00AA08E5"/>
    <w:rsid w:val="00AB025B"/>
    <w:rsid w:val="00AD55EB"/>
    <w:rsid w:val="00AD6FD7"/>
    <w:rsid w:val="00AE3EBB"/>
    <w:rsid w:val="00B02710"/>
    <w:rsid w:val="00B07C2C"/>
    <w:rsid w:val="00B2643C"/>
    <w:rsid w:val="00B325F4"/>
    <w:rsid w:val="00B725F9"/>
    <w:rsid w:val="00B73D4B"/>
    <w:rsid w:val="00B76CFA"/>
    <w:rsid w:val="00B82006"/>
    <w:rsid w:val="00B90316"/>
    <w:rsid w:val="00B96290"/>
    <w:rsid w:val="00BA0542"/>
    <w:rsid w:val="00BA2186"/>
    <w:rsid w:val="00BB2D85"/>
    <w:rsid w:val="00BB57C1"/>
    <w:rsid w:val="00BC062E"/>
    <w:rsid w:val="00C009DF"/>
    <w:rsid w:val="00C277DB"/>
    <w:rsid w:val="00C4541D"/>
    <w:rsid w:val="00C50BAC"/>
    <w:rsid w:val="00C52700"/>
    <w:rsid w:val="00C63BDD"/>
    <w:rsid w:val="00C64E0F"/>
    <w:rsid w:val="00C92510"/>
    <w:rsid w:val="00C96CAA"/>
    <w:rsid w:val="00CB701B"/>
    <w:rsid w:val="00CC043A"/>
    <w:rsid w:val="00CC764C"/>
    <w:rsid w:val="00CE43FA"/>
    <w:rsid w:val="00CF60C9"/>
    <w:rsid w:val="00CF6E3C"/>
    <w:rsid w:val="00D03E50"/>
    <w:rsid w:val="00D153A5"/>
    <w:rsid w:val="00D24F01"/>
    <w:rsid w:val="00D335D4"/>
    <w:rsid w:val="00D40872"/>
    <w:rsid w:val="00D6000A"/>
    <w:rsid w:val="00D85607"/>
    <w:rsid w:val="00D90288"/>
    <w:rsid w:val="00DA0706"/>
    <w:rsid w:val="00DA4776"/>
    <w:rsid w:val="00DD3416"/>
    <w:rsid w:val="00DE1AAE"/>
    <w:rsid w:val="00DE2ABF"/>
    <w:rsid w:val="00E03835"/>
    <w:rsid w:val="00E0417A"/>
    <w:rsid w:val="00E164B2"/>
    <w:rsid w:val="00E27759"/>
    <w:rsid w:val="00E2791D"/>
    <w:rsid w:val="00E34094"/>
    <w:rsid w:val="00E452FE"/>
    <w:rsid w:val="00E456EF"/>
    <w:rsid w:val="00E4724A"/>
    <w:rsid w:val="00E51995"/>
    <w:rsid w:val="00E96388"/>
    <w:rsid w:val="00EA648F"/>
    <w:rsid w:val="00EA6F71"/>
    <w:rsid w:val="00EB2D88"/>
    <w:rsid w:val="00EB630B"/>
    <w:rsid w:val="00ED4B5F"/>
    <w:rsid w:val="00ED6DC0"/>
    <w:rsid w:val="00EE46FD"/>
    <w:rsid w:val="00F00089"/>
    <w:rsid w:val="00F14432"/>
    <w:rsid w:val="00F16AE2"/>
    <w:rsid w:val="00F170D0"/>
    <w:rsid w:val="00F273A7"/>
    <w:rsid w:val="00F31D2C"/>
    <w:rsid w:val="00F64B5E"/>
    <w:rsid w:val="00F66190"/>
    <w:rsid w:val="00FA1FDB"/>
    <w:rsid w:val="00FB3820"/>
    <w:rsid w:val="00FD7713"/>
    <w:rsid w:val="00FF07C3"/>
    <w:rsid w:val="00FF5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page number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Date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0" w:unhideWhenUsed="0" w:qFormat="1"/>
    <w:lsdException w:name="Emphasis" w:semiHidden="0" w:unhideWhenUsed="0" w:qFormat="1"/>
    <w:lsdException w:name="Document Map" w:uiPriority="0"/>
    <w:lsdException w:name="Plain Text" w:uiPriority="0"/>
    <w:lsdException w:name="HTML Preformatted" w:uiPriority="0"/>
    <w:lsdException w:name="Outline List 2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</w:style>
  <w:style w:type="paragraph" w:styleId="13">
    <w:name w:val="heading 1"/>
    <w:aliases w:val="Document Header1,H1,Заголовок 1 Знак2 Знак,Заголовок 1 Знак1 Знак Знак,Заголовок 1 Знак Знак Знак Знак,Заголовок 1 Знак Знак1 Знак Знак,Заголовок 1 Знак Знак2 Знак,Заголовок 1 Знак1 Знак1,Заголовок 1 Знак Знак Знак1"/>
    <w:basedOn w:val="a1"/>
    <w:next w:val="a1"/>
    <w:link w:val="14"/>
    <w:uiPriority w:val="9"/>
    <w:qFormat/>
    <w:rsid w:val="0068557D"/>
    <w:pPr>
      <w:keepNext/>
      <w:spacing w:after="0" w:line="240" w:lineRule="auto"/>
      <w:jc w:val="center"/>
      <w:outlineLvl w:val="0"/>
    </w:pPr>
    <w:rPr>
      <w:rFonts w:ascii="Verdana" w:eastAsia="Times New Roman" w:hAnsi="Verdana" w:cs="Times New Roman"/>
      <w:b/>
      <w:bCs/>
      <w:sz w:val="28"/>
      <w:szCs w:val="28"/>
      <w:lang w:val="x-none" w:eastAsia="x-none"/>
    </w:rPr>
  </w:style>
  <w:style w:type="paragraph" w:styleId="2">
    <w:name w:val="heading 2"/>
    <w:aliases w:val="H2"/>
    <w:basedOn w:val="a1"/>
    <w:next w:val="a1"/>
    <w:link w:val="20"/>
    <w:uiPriority w:val="9"/>
    <w:qFormat/>
    <w:rsid w:val="0068557D"/>
    <w:pPr>
      <w:keepNext/>
      <w:widowControl w:val="0"/>
      <w:autoSpaceDE w:val="0"/>
      <w:autoSpaceDN w:val="0"/>
      <w:adjustRightInd w:val="0"/>
      <w:spacing w:before="20" w:after="0" w:line="240" w:lineRule="auto"/>
      <w:ind w:left="709" w:hanging="709"/>
      <w:jc w:val="both"/>
      <w:outlineLvl w:val="1"/>
    </w:pPr>
    <w:rPr>
      <w:rFonts w:ascii="Verdana" w:eastAsia="Times New Roman" w:hAnsi="Verdana" w:cs="Times New Roman"/>
      <w:i/>
      <w:iCs/>
      <w:sz w:val="24"/>
      <w:szCs w:val="24"/>
      <w:lang w:val="x-none" w:eastAsia="x-none"/>
    </w:rPr>
  </w:style>
  <w:style w:type="paragraph" w:styleId="3">
    <w:name w:val="heading 3"/>
    <w:basedOn w:val="a1"/>
    <w:next w:val="a1"/>
    <w:link w:val="30"/>
    <w:uiPriority w:val="9"/>
    <w:qFormat/>
    <w:rsid w:val="0068557D"/>
    <w:pPr>
      <w:keepNext/>
      <w:widowControl w:val="0"/>
      <w:tabs>
        <w:tab w:val="left" w:leader="dot" w:pos="9072"/>
      </w:tabs>
      <w:autoSpaceDE w:val="0"/>
      <w:autoSpaceDN w:val="0"/>
      <w:adjustRightInd w:val="0"/>
      <w:spacing w:before="20" w:after="0" w:line="240" w:lineRule="auto"/>
      <w:ind w:left="1280"/>
      <w:jc w:val="both"/>
      <w:outlineLvl w:val="2"/>
    </w:pPr>
    <w:rPr>
      <w:rFonts w:ascii="Verdana" w:eastAsia="Times New Roman" w:hAnsi="Verdana" w:cs="Times New Roman"/>
      <w:b/>
      <w:bCs/>
      <w:sz w:val="24"/>
      <w:szCs w:val="24"/>
      <w:lang w:val="x-none" w:eastAsia="x-none"/>
    </w:rPr>
  </w:style>
  <w:style w:type="paragraph" w:styleId="4">
    <w:name w:val="heading 4"/>
    <w:basedOn w:val="a1"/>
    <w:next w:val="a1"/>
    <w:link w:val="40"/>
    <w:qFormat/>
    <w:rsid w:val="0068557D"/>
    <w:pPr>
      <w:keepNext/>
      <w:spacing w:after="0" w:line="480" w:lineRule="auto"/>
      <w:ind w:firstLine="720"/>
      <w:outlineLvl w:val="3"/>
    </w:pPr>
    <w:rPr>
      <w:rFonts w:ascii="Times New Roman" w:eastAsia="Times New Roman" w:hAnsi="Times New Roman" w:cs="Times New Roman"/>
      <w:i/>
      <w:iCs/>
      <w:sz w:val="24"/>
      <w:szCs w:val="24"/>
      <w:lang w:val="x-none" w:eastAsia="x-none"/>
    </w:rPr>
  </w:style>
  <w:style w:type="paragraph" w:styleId="5">
    <w:name w:val="heading 5"/>
    <w:basedOn w:val="a1"/>
    <w:next w:val="a1"/>
    <w:link w:val="50"/>
    <w:qFormat/>
    <w:rsid w:val="0068557D"/>
    <w:pPr>
      <w:spacing w:after="0" w:line="240" w:lineRule="auto"/>
      <w:jc w:val="both"/>
      <w:outlineLvl w:val="4"/>
    </w:pPr>
    <w:rPr>
      <w:rFonts w:ascii="Verdana" w:eastAsia="Times New Roman" w:hAnsi="Verdana" w:cs="Times New Roman"/>
      <w:i/>
      <w:iCs/>
      <w:sz w:val="26"/>
      <w:szCs w:val="26"/>
      <w:lang w:val="x-none" w:eastAsia="x-none"/>
    </w:rPr>
  </w:style>
  <w:style w:type="paragraph" w:styleId="6">
    <w:name w:val="heading 6"/>
    <w:basedOn w:val="a1"/>
    <w:next w:val="a1"/>
    <w:link w:val="60"/>
    <w:qFormat/>
    <w:rsid w:val="0068557D"/>
    <w:pPr>
      <w:spacing w:before="240" w:after="60" w:line="240" w:lineRule="auto"/>
      <w:jc w:val="both"/>
      <w:outlineLvl w:val="5"/>
    </w:pPr>
    <w:rPr>
      <w:rFonts w:ascii="Verdana" w:eastAsia="Times New Roman" w:hAnsi="Verdana" w:cs="Times New Roman"/>
      <w:b/>
      <w:bCs/>
      <w:i/>
      <w:iCs/>
      <w:sz w:val="26"/>
      <w:szCs w:val="26"/>
      <w:lang w:val="x-none" w:eastAsia="x-none"/>
    </w:rPr>
  </w:style>
  <w:style w:type="paragraph" w:styleId="7">
    <w:name w:val="heading 7"/>
    <w:basedOn w:val="a1"/>
    <w:next w:val="a1"/>
    <w:link w:val="70"/>
    <w:qFormat/>
    <w:rsid w:val="0068557D"/>
    <w:pPr>
      <w:keepNext/>
      <w:spacing w:after="0" w:line="240" w:lineRule="auto"/>
      <w:ind w:left="-180"/>
      <w:jc w:val="center"/>
      <w:outlineLvl w:val="6"/>
    </w:pPr>
    <w:rPr>
      <w:rFonts w:ascii="Arial" w:eastAsia="Times New Roman" w:hAnsi="Arial" w:cs="Times New Roman"/>
      <w:b/>
      <w:sz w:val="48"/>
      <w:szCs w:val="48"/>
      <w:lang w:val="x-none" w:eastAsia="x-none"/>
    </w:rPr>
  </w:style>
  <w:style w:type="paragraph" w:styleId="8">
    <w:name w:val="heading 8"/>
    <w:basedOn w:val="a1"/>
    <w:next w:val="a1"/>
    <w:link w:val="80"/>
    <w:qFormat/>
    <w:rsid w:val="0068557D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9">
    <w:name w:val="heading 9"/>
    <w:basedOn w:val="a1"/>
    <w:next w:val="a1"/>
    <w:link w:val="90"/>
    <w:qFormat/>
    <w:rsid w:val="0068557D"/>
    <w:pPr>
      <w:keepNext/>
      <w:widowControl w:val="0"/>
      <w:autoSpaceDE w:val="0"/>
      <w:autoSpaceDN w:val="0"/>
      <w:adjustRightInd w:val="0"/>
      <w:spacing w:before="20" w:after="0" w:line="480" w:lineRule="auto"/>
      <w:ind w:left="709"/>
      <w:jc w:val="both"/>
      <w:outlineLvl w:val="8"/>
    </w:pPr>
    <w:rPr>
      <w:rFonts w:ascii="Times New Roman" w:eastAsia="Times New Roman" w:hAnsi="Times New Roman" w:cs="Times New Roman"/>
      <w:i/>
      <w:sz w:val="24"/>
      <w:szCs w:val="24"/>
      <w:u w:val="single"/>
      <w:lang w:eastAsia="ru-R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table" w:styleId="a5">
    <w:name w:val="Table Grid"/>
    <w:basedOn w:val="a3"/>
    <w:rsid w:val="001705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1"/>
    <w:link w:val="a7"/>
    <w:uiPriority w:val="99"/>
    <w:unhideWhenUsed/>
    <w:rsid w:val="009242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2"/>
    <w:link w:val="a6"/>
    <w:uiPriority w:val="99"/>
    <w:rsid w:val="009242CD"/>
  </w:style>
  <w:style w:type="paragraph" w:styleId="a8">
    <w:name w:val="footer"/>
    <w:basedOn w:val="a1"/>
    <w:link w:val="a9"/>
    <w:uiPriority w:val="99"/>
    <w:unhideWhenUsed/>
    <w:rsid w:val="009242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2"/>
    <w:link w:val="a8"/>
    <w:uiPriority w:val="99"/>
    <w:rsid w:val="009242CD"/>
  </w:style>
  <w:style w:type="paragraph" w:styleId="aa">
    <w:name w:val="Balloon Text"/>
    <w:basedOn w:val="a1"/>
    <w:link w:val="ab"/>
    <w:uiPriority w:val="99"/>
    <w:unhideWhenUsed/>
    <w:rsid w:val="00857C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2"/>
    <w:link w:val="aa"/>
    <w:uiPriority w:val="99"/>
    <w:rsid w:val="00857C6C"/>
    <w:rPr>
      <w:rFonts w:ascii="Tahoma" w:hAnsi="Tahoma" w:cs="Tahoma"/>
      <w:sz w:val="16"/>
      <w:szCs w:val="16"/>
    </w:rPr>
  </w:style>
  <w:style w:type="paragraph" w:styleId="ac">
    <w:name w:val="List Paragraph"/>
    <w:basedOn w:val="a1"/>
    <w:link w:val="ad"/>
    <w:uiPriority w:val="34"/>
    <w:qFormat/>
    <w:rsid w:val="008E0E19"/>
    <w:pPr>
      <w:ind w:left="720"/>
      <w:contextualSpacing/>
    </w:pPr>
  </w:style>
  <w:style w:type="paragraph" w:styleId="ae">
    <w:name w:val="Body Text Indent"/>
    <w:basedOn w:val="a1"/>
    <w:link w:val="af"/>
    <w:uiPriority w:val="99"/>
    <w:rsid w:val="00D24F01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">
    <w:name w:val="Основной текст с отступом Знак"/>
    <w:basedOn w:val="a2"/>
    <w:link w:val="ae"/>
    <w:uiPriority w:val="99"/>
    <w:rsid w:val="00D24F01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14">
    <w:name w:val="Заголовок 1 Знак"/>
    <w:aliases w:val="Document Header1 Знак,H1 Знак1,Заголовок 1 Знак2 Знак Знак1,Заголовок 1 Знак1 Знак Знак Знак1,Заголовок 1 Знак Знак Знак Знак Знак1,Заголовок 1 Знак Знак1 Знак Знак Знак1,Заголовок 1 Знак Знак2 Знак Знак1,Заголовок 1 Знак1 Знак1 Знак1"/>
    <w:basedOn w:val="a2"/>
    <w:link w:val="13"/>
    <w:uiPriority w:val="9"/>
    <w:rsid w:val="0068557D"/>
    <w:rPr>
      <w:rFonts w:ascii="Verdana" w:eastAsia="Times New Roman" w:hAnsi="Verdana" w:cs="Times New Roman"/>
      <w:b/>
      <w:bCs/>
      <w:sz w:val="28"/>
      <w:szCs w:val="28"/>
      <w:lang w:val="x-none" w:eastAsia="x-none"/>
    </w:rPr>
  </w:style>
  <w:style w:type="character" w:customStyle="1" w:styleId="20">
    <w:name w:val="Заголовок 2 Знак"/>
    <w:aliases w:val="H2 Знак"/>
    <w:basedOn w:val="a2"/>
    <w:link w:val="2"/>
    <w:uiPriority w:val="9"/>
    <w:rsid w:val="0068557D"/>
    <w:rPr>
      <w:rFonts w:ascii="Verdana" w:eastAsia="Times New Roman" w:hAnsi="Verdana" w:cs="Times New Roman"/>
      <w:i/>
      <w:iCs/>
      <w:sz w:val="24"/>
      <w:szCs w:val="24"/>
      <w:lang w:val="x-none" w:eastAsia="x-none"/>
    </w:rPr>
  </w:style>
  <w:style w:type="character" w:customStyle="1" w:styleId="30">
    <w:name w:val="Заголовок 3 Знак"/>
    <w:basedOn w:val="a2"/>
    <w:link w:val="3"/>
    <w:uiPriority w:val="9"/>
    <w:rsid w:val="0068557D"/>
    <w:rPr>
      <w:rFonts w:ascii="Verdana" w:eastAsia="Times New Roman" w:hAnsi="Verdana" w:cs="Times New Roman"/>
      <w:b/>
      <w:bCs/>
      <w:sz w:val="24"/>
      <w:szCs w:val="24"/>
      <w:lang w:val="x-none" w:eastAsia="x-none"/>
    </w:rPr>
  </w:style>
  <w:style w:type="character" w:customStyle="1" w:styleId="40">
    <w:name w:val="Заголовок 4 Знак"/>
    <w:basedOn w:val="a2"/>
    <w:link w:val="4"/>
    <w:rsid w:val="0068557D"/>
    <w:rPr>
      <w:rFonts w:ascii="Times New Roman" w:eastAsia="Times New Roman" w:hAnsi="Times New Roman" w:cs="Times New Roman"/>
      <w:i/>
      <w:iCs/>
      <w:sz w:val="24"/>
      <w:szCs w:val="24"/>
      <w:lang w:val="x-none" w:eastAsia="x-none"/>
    </w:rPr>
  </w:style>
  <w:style w:type="character" w:customStyle="1" w:styleId="50">
    <w:name w:val="Заголовок 5 Знак"/>
    <w:basedOn w:val="a2"/>
    <w:link w:val="5"/>
    <w:rsid w:val="0068557D"/>
    <w:rPr>
      <w:rFonts w:ascii="Verdana" w:eastAsia="Times New Roman" w:hAnsi="Verdana" w:cs="Times New Roman"/>
      <w:i/>
      <w:iCs/>
      <w:sz w:val="26"/>
      <w:szCs w:val="26"/>
      <w:lang w:val="x-none" w:eastAsia="x-none"/>
    </w:rPr>
  </w:style>
  <w:style w:type="character" w:customStyle="1" w:styleId="60">
    <w:name w:val="Заголовок 6 Знак"/>
    <w:basedOn w:val="a2"/>
    <w:link w:val="6"/>
    <w:rsid w:val="0068557D"/>
    <w:rPr>
      <w:rFonts w:ascii="Verdana" w:eastAsia="Times New Roman" w:hAnsi="Verdana" w:cs="Times New Roman"/>
      <w:b/>
      <w:bCs/>
      <w:i/>
      <w:iCs/>
      <w:sz w:val="26"/>
      <w:szCs w:val="26"/>
      <w:lang w:val="x-none" w:eastAsia="x-none"/>
    </w:rPr>
  </w:style>
  <w:style w:type="character" w:customStyle="1" w:styleId="70">
    <w:name w:val="Заголовок 7 Знак"/>
    <w:basedOn w:val="a2"/>
    <w:link w:val="7"/>
    <w:rsid w:val="0068557D"/>
    <w:rPr>
      <w:rFonts w:ascii="Arial" w:eastAsia="Times New Roman" w:hAnsi="Arial" w:cs="Times New Roman"/>
      <w:b/>
      <w:sz w:val="48"/>
      <w:szCs w:val="48"/>
      <w:lang w:val="x-none" w:eastAsia="x-none"/>
    </w:rPr>
  </w:style>
  <w:style w:type="character" w:customStyle="1" w:styleId="80">
    <w:name w:val="Заголовок 8 Знак"/>
    <w:basedOn w:val="a2"/>
    <w:link w:val="8"/>
    <w:rsid w:val="0068557D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2"/>
    <w:link w:val="9"/>
    <w:rsid w:val="0068557D"/>
    <w:rPr>
      <w:rFonts w:ascii="Times New Roman" w:eastAsia="Times New Roman" w:hAnsi="Times New Roman" w:cs="Times New Roman"/>
      <w:i/>
      <w:sz w:val="24"/>
      <w:szCs w:val="24"/>
      <w:u w:val="single"/>
      <w:lang w:eastAsia="ru-RU"/>
    </w:rPr>
  </w:style>
  <w:style w:type="paragraph" w:styleId="a0">
    <w:name w:val="No Spacing"/>
    <w:uiPriority w:val="1"/>
    <w:qFormat/>
    <w:rsid w:val="0068557D"/>
    <w:pPr>
      <w:numPr>
        <w:numId w:val="4"/>
      </w:numPr>
      <w:spacing w:after="0" w:line="240" w:lineRule="auto"/>
      <w:jc w:val="both"/>
    </w:pPr>
    <w:rPr>
      <w:rFonts w:ascii="Times New Roman" w:eastAsia="Times New Roman" w:hAnsi="Times New Roman" w:cs="Calibri"/>
      <w:sz w:val="24"/>
      <w:szCs w:val="24"/>
      <w:lang w:eastAsia="ru-RU"/>
    </w:rPr>
  </w:style>
  <w:style w:type="paragraph" w:styleId="21">
    <w:name w:val="Body Text 2"/>
    <w:basedOn w:val="a1"/>
    <w:link w:val="22"/>
    <w:rsid w:val="0068557D"/>
    <w:pPr>
      <w:widowControl w:val="0"/>
      <w:autoSpaceDE w:val="0"/>
      <w:autoSpaceDN w:val="0"/>
      <w:adjustRightInd w:val="0"/>
      <w:spacing w:before="20" w:after="0" w:line="36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2">
    <w:name w:val="Основной текст 2 Знак"/>
    <w:basedOn w:val="a2"/>
    <w:link w:val="21"/>
    <w:rsid w:val="0068557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Body Text"/>
    <w:aliases w:val="Основной текст Знак Знак Знак,Основной текст Знак Знак Знак Знак, Знак1,body text Знак Знак"/>
    <w:basedOn w:val="a1"/>
    <w:link w:val="af1"/>
    <w:rsid w:val="0068557D"/>
    <w:pPr>
      <w:widowControl w:val="0"/>
      <w:autoSpaceDE w:val="0"/>
      <w:autoSpaceDN w:val="0"/>
      <w:adjustRightInd w:val="0"/>
      <w:spacing w:before="20" w:after="0" w:line="240" w:lineRule="auto"/>
      <w:jc w:val="both"/>
    </w:pPr>
    <w:rPr>
      <w:rFonts w:ascii="Verdana" w:eastAsia="Times New Roman" w:hAnsi="Verdana" w:cs="Times New Roman"/>
      <w:sz w:val="24"/>
      <w:szCs w:val="24"/>
      <w:lang w:eastAsia="ru-RU"/>
    </w:rPr>
  </w:style>
  <w:style w:type="character" w:customStyle="1" w:styleId="af1">
    <w:name w:val="Основной текст Знак"/>
    <w:aliases w:val="Основной текст Знак Знак Знак Знак2,Основной текст Знак Знак Знак Знак Знак1, Знак1 Знак1,body text Знак Знак Знак"/>
    <w:basedOn w:val="a2"/>
    <w:link w:val="af0"/>
    <w:rsid w:val="0068557D"/>
    <w:rPr>
      <w:rFonts w:ascii="Verdana" w:eastAsia="Times New Roman" w:hAnsi="Verdana" w:cs="Times New Roman"/>
      <w:sz w:val="24"/>
      <w:szCs w:val="24"/>
      <w:lang w:eastAsia="ru-RU"/>
    </w:rPr>
  </w:style>
  <w:style w:type="paragraph" w:customStyle="1" w:styleId="15">
    <w:name w:val="Стиль1"/>
    <w:basedOn w:val="a1"/>
    <w:rsid w:val="0068557D"/>
    <w:pPr>
      <w:spacing w:after="0" w:line="240" w:lineRule="auto"/>
      <w:jc w:val="both"/>
    </w:pPr>
    <w:rPr>
      <w:rFonts w:ascii="Times New Roman" w:eastAsia="Times New Roman" w:hAnsi="Times New Roman" w:cs="Times New Roman"/>
      <w:i/>
      <w:sz w:val="26"/>
      <w:szCs w:val="20"/>
      <w:lang w:eastAsia="ru-RU"/>
    </w:rPr>
  </w:style>
  <w:style w:type="paragraph" w:styleId="23">
    <w:name w:val="Body Text Indent 2"/>
    <w:basedOn w:val="a1"/>
    <w:link w:val="24"/>
    <w:rsid w:val="0068557D"/>
    <w:pPr>
      <w:widowControl w:val="0"/>
      <w:autoSpaceDE w:val="0"/>
      <w:autoSpaceDN w:val="0"/>
      <w:adjustRightInd w:val="0"/>
      <w:spacing w:before="20" w:after="0" w:line="260" w:lineRule="auto"/>
      <w:ind w:left="1280"/>
      <w:jc w:val="both"/>
    </w:pPr>
    <w:rPr>
      <w:rFonts w:ascii="Verdana" w:eastAsia="Times New Roman" w:hAnsi="Verdana" w:cs="Times New Roman"/>
      <w:i/>
      <w:iCs/>
      <w:sz w:val="24"/>
      <w:szCs w:val="24"/>
      <w:lang w:eastAsia="ru-RU"/>
    </w:rPr>
  </w:style>
  <w:style w:type="character" w:customStyle="1" w:styleId="24">
    <w:name w:val="Основной текст с отступом 2 Знак"/>
    <w:basedOn w:val="a2"/>
    <w:link w:val="23"/>
    <w:rsid w:val="0068557D"/>
    <w:rPr>
      <w:rFonts w:ascii="Verdana" w:eastAsia="Times New Roman" w:hAnsi="Verdana" w:cs="Times New Roman"/>
      <w:i/>
      <w:iCs/>
      <w:sz w:val="24"/>
      <w:szCs w:val="24"/>
      <w:lang w:eastAsia="ru-RU"/>
    </w:rPr>
  </w:style>
  <w:style w:type="paragraph" w:styleId="31">
    <w:name w:val="Body Text Indent 3"/>
    <w:basedOn w:val="a1"/>
    <w:link w:val="32"/>
    <w:rsid w:val="0068557D"/>
    <w:pPr>
      <w:widowControl w:val="0"/>
      <w:autoSpaceDE w:val="0"/>
      <w:autoSpaceDN w:val="0"/>
      <w:adjustRightInd w:val="0"/>
      <w:spacing w:after="0" w:line="260" w:lineRule="auto"/>
      <w:ind w:left="640"/>
      <w:jc w:val="both"/>
    </w:pPr>
    <w:rPr>
      <w:rFonts w:ascii="Verdana" w:eastAsia="Times New Roman" w:hAnsi="Verdana" w:cs="Times New Roman"/>
      <w:sz w:val="24"/>
      <w:szCs w:val="24"/>
      <w:lang w:val="x-none" w:eastAsia="x-none"/>
    </w:rPr>
  </w:style>
  <w:style w:type="character" w:customStyle="1" w:styleId="32">
    <w:name w:val="Основной текст с отступом 3 Знак"/>
    <w:basedOn w:val="a2"/>
    <w:link w:val="31"/>
    <w:rsid w:val="0068557D"/>
    <w:rPr>
      <w:rFonts w:ascii="Verdana" w:eastAsia="Times New Roman" w:hAnsi="Verdana" w:cs="Times New Roman"/>
      <w:sz w:val="24"/>
      <w:szCs w:val="24"/>
      <w:lang w:val="x-none" w:eastAsia="x-none"/>
    </w:rPr>
  </w:style>
  <w:style w:type="character" w:styleId="af2">
    <w:name w:val="page number"/>
    <w:basedOn w:val="a2"/>
    <w:rsid w:val="0068557D"/>
  </w:style>
  <w:style w:type="paragraph" w:styleId="af3">
    <w:name w:val="Normal (Web)"/>
    <w:basedOn w:val="a1"/>
    <w:uiPriority w:val="99"/>
    <w:rsid w:val="0068557D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eastAsia="ru-RU"/>
    </w:rPr>
  </w:style>
  <w:style w:type="paragraph" w:styleId="33">
    <w:name w:val="Body Text 3"/>
    <w:basedOn w:val="a1"/>
    <w:link w:val="34"/>
    <w:rsid w:val="0068557D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4">
    <w:name w:val="Основной текст 3 Знак"/>
    <w:basedOn w:val="a2"/>
    <w:link w:val="33"/>
    <w:rsid w:val="0068557D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styleId="af4">
    <w:name w:val="Strong"/>
    <w:qFormat/>
    <w:rsid w:val="0068557D"/>
    <w:rPr>
      <w:b/>
      <w:bCs/>
    </w:rPr>
  </w:style>
  <w:style w:type="character" w:styleId="af5">
    <w:name w:val="Emphasis"/>
    <w:uiPriority w:val="99"/>
    <w:qFormat/>
    <w:rsid w:val="0068557D"/>
    <w:rPr>
      <w:i/>
      <w:iCs/>
    </w:rPr>
  </w:style>
  <w:style w:type="paragraph" w:styleId="af6">
    <w:name w:val="Subtitle"/>
    <w:basedOn w:val="a1"/>
    <w:link w:val="af7"/>
    <w:qFormat/>
    <w:rsid w:val="0068557D"/>
    <w:pPr>
      <w:spacing w:after="0" w:line="240" w:lineRule="auto"/>
      <w:ind w:firstLine="709"/>
    </w:pPr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character" w:customStyle="1" w:styleId="af7">
    <w:name w:val="Подзаголовок Знак"/>
    <w:basedOn w:val="a2"/>
    <w:link w:val="af6"/>
    <w:rsid w:val="0068557D"/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paragraph" w:styleId="af8">
    <w:name w:val="Block Text"/>
    <w:basedOn w:val="a1"/>
    <w:rsid w:val="0068557D"/>
    <w:pPr>
      <w:spacing w:after="0" w:line="360" w:lineRule="auto"/>
      <w:ind w:left="567" w:right="284" w:firstLine="284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310">
    <w:name w:val="Основной текст 31"/>
    <w:basedOn w:val="a1"/>
    <w:rsid w:val="0068557D"/>
    <w:pPr>
      <w:spacing w:after="0" w:line="240" w:lineRule="auto"/>
    </w:pPr>
    <w:rPr>
      <w:rFonts w:ascii="Times New Roman" w:eastAsia="Times New Roman" w:hAnsi="Times New Roman" w:cs="Times New Roman"/>
      <w:szCs w:val="20"/>
      <w:lang w:val="en-US" w:eastAsia="ru-RU"/>
    </w:rPr>
  </w:style>
  <w:style w:type="character" w:customStyle="1" w:styleId="FontStyle70">
    <w:name w:val="Font Style70"/>
    <w:rsid w:val="0068557D"/>
    <w:rPr>
      <w:rFonts w:ascii="Times New Roman" w:hAnsi="Times New Roman" w:cs="Times New Roman"/>
      <w:color w:val="000000"/>
      <w:sz w:val="24"/>
      <w:szCs w:val="24"/>
    </w:rPr>
  </w:style>
  <w:style w:type="character" w:customStyle="1" w:styleId="FontStyle72">
    <w:name w:val="Font Style72"/>
    <w:rsid w:val="0068557D"/>
    <w:rPr>
      <w:rFonts w:ascii="Times New Roman" w:hAnsi="Times New Roman" w:cs="Times New Roman"/>
      <w:b/>
      <w:bCs/>
      <w:color w:val="000000"/>
      <w:spacing w:val="10"/>
      <w:sz w:val="24"/>
      <w:szCs w:val="24"/>
    </w:rPr>
  </w:style>
  <w:style w:type="paragraph" w:customStyle="1" w:styleId="Iiiaeuiue">
    <w:name w:val="Ii?iaeuiue"/>
    <w:rsid w:val="0068557D"/>
    <w:pPr>
      <w:spacing w:after="0" w:line="240" w:lineRule="auto"/>
    </w:pPr>
    <w:rPr>
      <w:rFonts w:ascii="Baltica" w:eastAsia="Times New Roman" w:hAnsi="Baltica" w:cs="Baltica"/>
      <w:sz w:val="24"/>
      <w:szCs w:val="24"/>
      <w:lang w:eastAsia="ru-RU"/>
    </w:rPr>
  </w:style>
  <w:style w:type="character" w:customStyle="1" w:styleId="FontStyle16">
    <w:name w:val="Font Style16"/>
    <w:rsid w:val="0068557D"/>
    <w:rPr>
      <w:rFonts w:ascii="Times New Roman" w:hAnsi="Times New Roman" w:cs="Times New Roman"/>
      <w:sz w:val="26"/>
      <w:szCs w:val="26"/>
    </w:rPr>
  </w:style>
  <w:style w:type="character" w:customStyle="1" w:styleId="FontStyle17">
    <w:name w:val="Font Style17"/>
    <w:rsid w:val="0068557D"/>
    <w:rPr>
      <w:rFonts w:ascii="Times New Roman" w:hAnsi="Times New Roman" w:cs="Times New Roman"/>
      <w:b/>
      <w:bCs/>
      <w:sz w:val="26"/>
      <w:szCs w:val="26"/>
    </w:rPr>
  </w:style>
  <w:style w:type="paragraph" w:customStyle="1" w:styleId="91">
    <w:name w:val="Ќ€‹”‘”‰”ђ 9"/>
    <w:basedOn w:val="a1"/>
    <w:next w:val="a1"/>
    <w:rsid w:val="0068557D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auiue">
    <w:name w:val="Iau?iue"/>
    <w:rsid w:val="0068557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92">
    <w:name w:val="çàãîëîâîê 9"/>
    <w:basedOn w:val="a1"/>
    <w:next w:val="a1"/>
    <w:rsid w:val="0068557D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odyTextIndent31">
    <w:name w:val="Body Text Indent 31"/>
    <w:basedOn w:val="a1"/>
    <w:rsid w:val="0068557D"/>
    <w:pPr>
      <w:spacing w:after="0" w:line="360" w:lineRule="auto"/>
      <w:ind w:firstLine="72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9">
    <w:name w:val="Title"/>
    <w:basedOn w:val="a1"/>
    <w:link w:val="afa"/>
    <w:qFormat/>
    <w:rsid w:val="0068557D"/>
    <w:pPr>
      <w:spacing w:after="0" w:line="240" w:lineRule="auto"/>
      <w:jc w:val="center"/>
    </w:pPr>
    <w:rPr>
      <w:rFonts w:ascii="Cambria" w:eastAsia="MS Gothic" w:hAnsi="Cambria" w:cs="Times New Roman"/>
      <w:b/>
      <w:bCs/>
      <w:kern w:val="28"/>
      <w:sz w:val="32"/>
      <w:szCs w:val="32"/>
      <w:lang w:val="x-none" w:eastAsia="x-none"/>
    </w:rPr>
  </w:style>
  <w:style w:type="character" w:customStyle="1" w:styleId="afa">
    <w:name w:val="Название Знак"/>
    <w:basedOn w:val="a2"/>
    <w:link w:val="af9"/>
    <w:rsid w:val="0068557D"/>
    <w:rPr>
      <w:rFonts w:ascii="Cambria" w:eastAsia="MS Gothic" w:hAnsi="Cambria" w:cs="Times New Roman"/>
      <w:b/>
      <w:bCs/>
      <w:kern w:val="28"/>
      <w:sz w:val="32"/>
      <w:szCs w:val="32"/>
      <w:lang w:val="x-none" w:eastAsia="x-none"/>
    </w:rPr>
  </w:style>
  <w:style w:type="character" w:styleId="afb">
    <w:name w:val="Hyperlink"/>
    <w:uiPriority w:val="99"/>
    <w:rsid w:val="0068557D"/>
    <w:rPr>
      <w:color w:val="0000FF"/>
      <w:u w:val="single"/>
    </w:rPr>
  </w:style>
  <w:style w:type="paragraph" w:styleId="16">
    <w:name w:val="toc 1"/>
    <w:basedOn w:val="a1"/>
    <w:next w:val="a1"/>
    <w:autoRedefine/>
    <w:uiPriority w:val="39"/>
    <w:qFormat/>
    <w:rsid w:val="0068557D"/>
    <w:pPr>
      <w:spacing w:before="240" w:after="120" w:line="240" w:lineRule="auto"/>
    </w:pPr>
    <w:rPr>
      <w:rFonts w:ascii="Cambria" w:eastAsia="Times New Roman" w:hAnsi="Cambria" w:cs="Times New Roman"/>
      <w:b/>
      <w:caps/>
      <w:u w:val="single"/>
      <w:lang w:eastAsia="ru-RU"/>
    </w:rPr>
  </w:style>
  <w:style w:type="paragraph" w:styleId="25">
    <w:name w:val="toc 2"/>
    <w:basedOn w:val="a1"/>
    <w:next w:val="a1"/>
    <w:autoRedefine/>
    <w:uiPriority w:val="39"/>
    <w:qFormat/>
    <w:rsid w:val="0068557D"/>
    <w:pPr>
      <w:spacing w:after="0" w:line="240" w:lineRule="auto"/>
    </w:pPr>
    <w:rPr>
      <w:rFonts w:ascii="Cambria" w:eastAsia="Times New Roman" w:hAnsi="Cambria" w:cs="Times New Roman"/>
      <w:b/>
      <w:smallCaps/>
      <w:lang w:eastAsia="ru-RU"/>
    </w:rPr>
  </w:style>
  <w:style w:type="paragraph" w:styleId="35">
    <w:name w:val="toc 3"/>
    <w:basedOn w:val="a1"/>
    <w:next w:val="a1"/>
    <w:autoRedefine/>
    <w:uiPriority w:val="39"/>
    <w:qFormat/>
    <w:rsid w:val="0068557D"/>
    <w:pPr>
      <w:spacing w:after="0" w:line="240" w:lineRule="auto"/>
    </w:pPr>
    <w:rPr>
      <w:rFonts w:ascii="Cambria" w:eastAsia="Times New Roman" w:hAnsi="Cambria" w:cs="Times New Roman"/>
      <w:smallCaps/>
      <w:lang w:eastAsia="ru-RU"/>
    </w:rPr>
  </w:style>
  <w:style w:type="paragraph" w:customStyle="1" w:styleId="1-21">
    <w:name w:val="„_ЊЉ’ШШ –Њђ€ 1 - ЛђљЊ’ 21"/>
    <w:basedOn w:val="a1"/>
    <w:uiPriority w:val="34"/>
    <w:qFormat/>
    <w:rsid w:val="0068557D"/>
    <w:pPr>
      <w:ind w:left="720"/>
      <w:contextualSpacing/>
    </w:pPr>
    <w:rPr>
      <w:rFonts w:ascii="Calibri" w:eastAsia="Times New Roman" w:hAnsi="Calibri" w:cs="Times New Roman"/>
    </w:rPr>
  </w:style>
  <w:style w:type="paragraph" w:styleId="41">
    <w:name w:val="toc 4"/>
    <w:basedOn w:val="a1"/>
    <w:next w:val="a1"/>
    <w:autoRedefine/>
    <w:uiPriority w:val="39"/>
    <w:rsid w:val="0068557D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51">
    <w:name w:val="toc 5"/>
    <w:basedOn w:val="a1"/>
    <w:next w:val="a1"/>
    <w:autoRedefine/>
    <w:uiPriority w:val="39"/>
    <w:rsid w:val="0068557D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61">
    <w:name w:val="toc 6"/>
    <w:basedOn w:val="a1"/>
    <w:next w:val="a1"/>
    <w:autoRedefine/>
    <w:uiPriority w:val="39"/>
    <w:rsid w:val="0068557D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71">
    <w:name w:val="toc 7"/>
    <w:basedOn w:val="a1"/>
    <w:next w:val="a1"/>
    <w:autoRedefine/>
    <w:uiPriority w:val="39"/>
    <w:rsid w:val="0068557D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81">
    <w:name w:val="toc 8"/>
    <w:basedOn w:val="a1"/>
    <w:next w:val="a1"/>
    <w:autoRedefine/>
    <w:uiPriority w:val="39"/>
    <w:rsid w:val="0068557D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93">
    <w:name w:val="toc 9"/>
    <w:basedOn w:val="a1"/>
    <w:next w:val="a1"/>
    <w:autoRedefine/>
    <w:uiPriority w:val="39"/>
    <w:rsid w:val="0068557D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character" w:styleId="afc">
    <w:name w:val="FollowedHyperlink"/>
    <w:uiPriority w:val="99"/>
    <w:rsid w:val="0068557D"/>
    <w:rPr>
      <w:color w:val="800080"/>
      <w:u w:val="single"/>
    </w:rPr>
  </w:style>
  <w:style w:type="character" w:styleId="afd">
    <w:name w:val="Subtle Emphasis"/>
    <w:uiPriority w:val="19"/>
    <w:qFormat/>
    <w:rsid w:val="0068557D"/>
    <w:rPr>
      <w:i/>
    </w:rPr>
  </w:style>
  <w:style w:type="character" w:customStyle="1" w:styleId="FontStyle73">
    <w:name w:val="Font Style73"/>
    <w:rsid w:val="0068557D"/>
    <w:rPr>
      <w:rFonts w:ascii="Times New Roman" w:hAnsi="Times New Roman"/>
      <w:color w:val="000000"/>
      <w:sz w:val="20"/>
    </w:rPr>
  </w:style>
  <w:style w:type="paragraph" w:customStyle="1" w:styleId="Style22">
    <w:name w:val="Style22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8">
    <w:name w:val="Style48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1">
    <w:name w:val="Style51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e">
    <w:name w:val="annotation reference"/>
    <w:uiPriority w:val="99"/>
    <w:rsid w:val="0068557D"/>
    <w:rPr>
      <w:sz w:val="16"/>
      <w:szCs w:val="16"/>
    </w:rPr>
  </w:style>
  <w:style w:type="paragraph" w:styleId="aff">
    <w:name w:val="annotation text"/>
    <w:basedOn w:val="a1"/>
    <w:link w:val="aff0"/>
    <w:uiPriority w:val="99"/>
    <w:rsid w:val="0068557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0">
    <w:name w:val="Текст примечания Знак"/>
    <w:basedOn w:val="a2"/>
    <w:link w:val="aff"/>
    <w:uiPriority w:val="99"/>
    <w:rsid w:val="0068557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1">
    <w:name w:val="annotation subject"/>
    <w:basedOn w:val="aff"/>
    <w:next w:val="aff"/>
    <w:link w:val="aff2"/>
    <w:uiPriority w:val="99"/>
    <w:rsid w:val="0068557D"/>
    <w:rPr>
      <w:b/>
      <w:bCs/>
      <w:sz w:val="20"/>
      <w:szCs w:val="20"/>
      <w:lang w:val="x-none" w:eastAsia="x-none"/>
    </w:rPr>
  </w:style>
  <w:style w:type="character" w:customStyle="1" w:styleId="aff2">
    <w:name w:val="Тема примечания Знак"/>
    <w:basedOn w:val="aff0"/>
    <w:link w:val="aff1"/>
    <w:uiPriority w:val="99"/>
    <w:rsid w:val="0068557D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aff3">
    <w:name w:val="Revision"/>
    <w:hidden/>
    <w:uiPriority w:val="99"/>
    <w:semiHidden/>
    <w:rsid w:val="0068557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6">
    <w:name w:val="Абзац списка2"/>
    <w:basedOn w:val="a1"/>
    <w:qFormat/>
    <w:rsid w:val="0068557D"/>
    <w:pPr>
      <w:spacing w:after="0" w:line="240" w:lineRule="auto"/>
      <w:ind w:left="708"/>
    </w:pPr>
    <w:rPr>
      <w:rFonts w:ascii="Arial" w:eastAsia="Times New Roman" w:hAnsi="Arial" w:cs="Times New Roman"/>
      <w:sz w:val="24"/>
      <w:szCs w:val="20"/>
      <w:lang w:eastAsia="ru-RU"/>
    </w:rPr>
  </w:style>
  <w:style w:type="paragraph" w:styleId="aff4">
    <w:name w:val="Document Map"/>
    <w:basedOn w:val="a1"/>
    <w:link w:val="aff5"/>
    <w:rsid w:val="0068557D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5">
    <w:name w:val="Схема документа Знак"/>
    <w:basedOn w:val="a2"/>
    <w:link w:val="aff4"/>
    <w:rsid w:val="0068557D"/>
    <w:rPr>
      <w:rFonts w:ascii="Tahoma" w:eastAsia="Times New Roman" w:hAnsi="Tahoma" w:cs="Tahoma"/>
      <w:sz w:val="16"/>
      <w:szCs w:val="16"/>
      <w:lang w:eastAsia="ru-RU"/>
    </w:rPr>
  </w:style>
  <w:style w:type="paragraph" w:styleId="aff6">
    <w:name w:val="Plain Text"/>
    <w:basedOn w:val="a1"/>
    <w:link w:val="aff7"/>
    <w:rsid w:val="0068557D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ff7">
    <w:name w:val="Текст Знак"/>
    <w:basedOn w:val="a2"/>
    <w:link w:val="aff6"/>
    <w:rsid w:val="0068557D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label">
    <w:name w:val="label"/>
    <w:rsid w:val="0068557D"/>
  </w:style>
  <w:style w:type="character" w:customStyle="1" w:styleId="apple-converted-space">
    <w:name w:val="apple-converted-space"/>
    <w:rsid w:val="0068557D"/>
  </w:style>
  <w:style w:type="character" w:customStyle="1" w:styleId="value">
    <w:name w:val="value"/>
    <w:rsid w:val="0068557D"/>
  </w:style>
  <w:style w:type="character" w:customStyle="1" w:styleId="apple-style-span">
    <w:name w:val="apple-style-span"/>
    <w:rsid w:val="0068557D"/>
  </w:style>
  <w:style w:type="paragraph" w:customStyle="1" w:styleId="Normal1">
    <w:name w:val="Normal1"/>
    <w:rsid w:val="0068557D"/>
    <w:pPr>
      <w:widowControl w:val="0"/>
      <w:spacing w:after="0" w:line="320" w:lineRule="auto"/>
      <w:ind w:firstLine="280"/>
    </w:pPr>
    <w:rPr>
      <w:rFonts w:ascii="Times New Roman" w:eastAsia="Calibri" w:hAnsi="Times New Roman" w:cs="Times New Roman"/>
      <w:sz w:val="18"/>
      <w:szCs w:val="20"/>
      <w:lang w:eastAsia="ru-RU"/>
    </w:rPr>
  </w:style>
  <w:style w:type="paragraph" w:customStyle="1" w:styleId="Schedule2">
    <w:name w:val="Schedule 2"/>
    <w:basedOn w:val="a1"/>
    <w:rsid w:val="0068557D"/>
    <w:pPr>
      <w:numPr>
        <w:ilvl w:val="1"/>
      </w:numPr>
      <w:tabs>
        <w:tab w:val="num" w:pos="680"/>
      </w:tabs>
      <w:spacing w:after="140" w:line="290" w:lineRule="auto"/>
      <w:ind w:left="680" w:hanging="680"/>
      <w:jc w:val="both"/>
      <w:outlineLvl w:val="1"/>
    </w:pPr>
    <w:rPr>
      <w:rFonts w:ascii="Arial" w:eastAsia="Calibri" w:hAnsi="Arial" w:cs="Times New Roman"/>
      <w:kern w:val="20"/>
      <w:sz w:val="20"/>
      <w:szCs w:val="24"/>
    </w:rPr>
  </w:style>
  <w:style w:type="paragraph" w:styleId="HTML">
    <w:name w:val="HTML Preformatted"/>
    <w:basedOn w:val="a1"/>
    <w:link w:val="HTML0"/>
    <w:rsid w:val="0068557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2"/>
    <w:link w:val="HTML"/>
    <w:rsid w:val="0068557D"/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aff8">
    <w:name w:val="Îáû÷íûé"/>
    <w:rsid w:val="0068557D"/>
    <w:pPr>
      <w:widowControl w:val="0"/>
      <w:spacing w:after="0" w:line="240" w:lineRule="auto"/>
    </w:pPr>
    <w:rPr>
      <w:rFonts w:ascii="Times New Roman" w:eastAsia="Calibri" w:hAnsi="Times New Roman" w:cs="Times New Roman"/>
      <w:sz w:val="20"/>
      <w:szCs w:val="20"/>
    </w:rPr>
  </w:style>
  <w:style w:type="paragraph" w:customStyle="1" w:styleId="CBREBodyText">
    <w:name w:val="CBRE Body Text"/>
    <w:basedOn w:val="a1"/>
    <w:rsid w:val="0068557D"/>
    <w:pPr>
      <w:spacing w:after="0" w:line="240" w:lineRule="auto"/>
      <w:ind w:right="566"/>
      <w:jc w:val="both"/>
    </w:pPr>
    <w:rPr>
      <w:rFonts w:ascii="Futura Bk BT" w:eastAsia="Calibri" w:hAnsi="Futura Bk BT" w:cs="Times New Roman"/>
      <w:szCs w:val="20"/>
      <w:lang w:val="en-GB" w:eastAsia="en-GB"/>
    </w:rPr>
  </w:style>
  <w:style w:type="paragraph" w:customStyle="1" w:styleId="SerjoshaSurzhin">
    <w:name w:val="Serjosha_Surzhin"/>
    <w:basedOn w:val="a1"/>
    <w:link w:val="SerjoshaSurzhin0"/>
    <w:rsid w:val="0068557D"/>
    <w:pPr>
      <w:spacing w:after="0" w:line="240" w:lineRule="auto"/>
      <w:ind w:firstLine="720"/>
      <w:jc w:val="both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SerjoshaSurzhin0">
    <w:name w:val="Serjosha_Surzhin Знак"/>
    <w:link w:val="SerjoshaSurzhin"/>
    <w:locked/>
    <w:rsid w:val="0068557D"/>
    <w:rPr>
      <w:rFonts w:ascii="Times New Roman" w:eastAsia="Calibri" w:hAnsi="Times New Roman" w:cs="Times New Roman"/>
      <w:sz w:val="24"/>
      <w:szCs w:val="20"/>
    </w:rPr>
  </w:style>
  <w:style w:type="character" w:customStyle="1" w:styleId="msocomspan21">
    <w:name w:val="msocomspan21"/>
    <w:rsid w:val="0068557D"/>
    <w:rPr>
      <w:rFonts w:cs="Times New Roman"/>
    </w:rPr>
  </w:style>
  <w:style w:type="paragraph" w:customStyle="1" w:styleId="CharCharCharChar1CharChar">
    <w:name w:val="Знак Знак Знак Знак Знак Char Char Знак Знак Знак Char Char1 Знак Знак Char Char Знак Знак Знак Знак Знак Знак"/>
    <w:basedOn w:val="a1"/>
    <w:rsid w:val="0068557D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CharChar">
    <w:name w:val="Char Char"/>
    <w:basedOn w:val="a1"/>
    <w:link w:val="CharCharChar"/>
    <w:rsid w:val="0068557D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character" w:customStyle="1" w:styleId="CharCharChar">
    <w:name w:val="Char Char Char"/>
    <w:link w:val="CharChar"/>
    <w:locked/>
    <w:rsid w:val="0068557D"/>
    <w:rPr>
      <w:rFonts w:ascii="Verdana" w:eastAsia="Calibri" w:hAnsi="Verdana" w:cs="Times New Roman"/>
      <w:sz w:val="20"/>
      <w:szCs w:val="20"/>
    </w:rPr>
  </w:style>
  <w:style w:type="paragraph" w:customStyle="1" w:styleId="CharChar0">
    <w:name w:val="Знак Знак Char Char Знак Знак"/>
    <w:basedOn w:val="a1"/>
    <w:rsid w:val="0068557D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aff9">
    <w:name w:val="Знак Знак Знак"/>
    <w:basedOn w:val="a1"/>
    <w:rsid w:val="0068557D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17">
    <w:name w:val="Знак Знак1"/>
    <w:basedOn w:val="a1"/>
    <w:rsid w:val="0068557D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CharChar1">
    <w:name w:val="Char Char1"/>
    <w:basedOn w:val="a1"/>
    <w:rsid w:val="0068557D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18">
    <w:name w:val="1"/>
    <w:basedOn w:val="a1"/>
    <w:rsid w:val="0068557D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character" w:customStyle="1" w:styleId="DocumentMapChar">
    <w:name w:val="Document Map Char"/>
    <w:semiHidden/>
    <w:locked/>
    <w:rsid w:val="0068557D"/>
    <w:rPr>
      <w:rFonts w:ascii="Tahoma" w:hAnsi="Tahoma"/>
      <w:sz w:val="20"/>
      <w:shd w:val="clear" w:color="auto" w:fill="000080"/>
      <w:lang w:val="en-US" w:eastAsia="x-none"/>
    </w:rPr>
  </w:style>
  <w:style w:type="character" w:customStyle="1" w:styleId="DocumentMapChar1">
    <w:name w:val="Document Map Char1"/>
    <w:semiHidden/>
    <w:locked/>
    <w:rsid w:val="0068557D"/>
    <w:rPr>
      <w:rFonts w:ascii="Times New Roman" w:hAnsi="Times New Roman" w:cs="Times New Roman"/>
      <w:sz w:val="2"/>
      <w:lang w:val="en-US" w:eastAsia="en-US"/>
    </w:rPr>
  </w:style>
  <w:style w:type="character" w:customStyle="1" w:styleId="CommentSubjectChar">
    <w:name w:val="Comment Subject Char"/>
    <w:semiHidden/>
    <w:locked/>
    <w:rsid w:val="0068557D"/>
    <w:rPr>
      <w:rFonts w:ascii="Times New Roman" w:hAnsi="Times New Roman"/>
      <w:b/>
      <w:sz w:val="20"/>
      <w:lang w:val="en-US" w:eastAsia="x-none"/>
    </w:rPr>
  </w:style>
  <w:style w:type="character" w:customStyle="1" w:styleId="CommentSubjectChar1">
    <w:name w:val="Comment Subject Char1"/>
    <w:semiHidden/>
    <w:locked/>
    <w:rsid w:val="0068557D"/>
    <w:rPr>
      <w:rFonts w:ascii="Times New Roman" w:eastAsia="Times New Roman" w:hAnsi="Times New Roman" w:cs="Times New Roman"/>
      <w:b/>
      <w:bCs/>
      <w:sz w:val="24"/>
      <w:szCs w:val="24"/>
      <w:lang w:val="en-US" w:eastAsia="en-US"/>
    </w:rPr>
  </w:style>
  <w:style w:type="paragraph" w:customStyle="1" w:styleId="CharCharCharChar">
    <w:name w:val="Char Char Знак Знак Знак Знак Char Char"/>
    <w:basedOn w:val="a1"/>
    <w:rsid w:val="0068557D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19">
    <w:name w:val="Знак1"/>
    <w:basedOn w:val="a1"/>
    <w:rsid w:val="0068557D"/>
    <w:pPr>
      <w:tabs>
        <w:tab w:val="num" w:pos="720"/>
      </w:tabs>
      <w:spacing w:after="160" w:line="240" w:lineRule="exact"/>
      <w:ind w:left="720" w:hanging="720"/>
      <w:jc w:val="both"/>
    </w:pPr>
    <w:rPr>
      <w:rFonts w:ascii="Verdana" w:eastAsia="Calibri" w:hAnsi="Verdana" w:cs="Arial"/>
      <w:sz w:val="20"/>
      <w:szCs w:val="20"/>
    </w:rPr>
  </w:style>
  <w:style w:type="paragraph" w:customStyle="1" w:styleId="text1">
    <w:name w:val="text1"/>
    <w:basedOn w:val="a1"/>
    <w:rsid w:val="0068557D"/>
    <w:pPr>
      <w:spacing w:before="100" w:beforeAutospacing="1" w:after="100" w:afterAutospacing="1" w:line="300" w:lineRule="atLeast"/>
      <w:ind w:firstLine="600"/>
      <w:jc w:val="both"/>
      <w:textAlignment w:val="top"/>
    </w:pPr>
    <w:rPr>
      <w:rFonts w:ascii="Verdana" w:eastAsia="Calibri" w:hAnsi="Verdana" w:cs="Times New Roman"/>
      <w:color w:val="000033"/>
      <w:sz w:val="18"/>
      <w:szCs w:val="18"/>
      <w:lang w:eastAsia="ru-RU"/>
    </w:rPr>
  </w:style>
  <w:style w:type="paragraph" w:customStyle="1" w:styleId="1a">
    <w:name w:val="Абзац списка1"/>
    <w:basedOn w:val="a1"/>
    <w:qFormat/>
    <w:rsid w:val="0068557D"/>
    <w:pPr>
      <w:spacing w:after="0" w:line="240" w:lineRule="auto"/>
      <w:ind w:left="720"/>
      <w:contextualSpacing/>
    </w:pPr>
    <w:rPr>
      <w:rFonts w:ascii="Times New Roman" w:eastAsia="Calibri" w:hAnsi="Times New Roman" w:cs="Times New Roman"/>
      <w:sz w:val="24"/>
      <w:szCs w:val="24"/>
    </w:rPr>
  </w:style>
  <w:style w:type="paragraph" w:customStyle="1" w:styleId="CharCharCharChar1">
    <w:name w:val="Char Char Знак Знак Знак Знак Char Char1"/>
    <w:basedOn w:val="a1"/>
    <w:rsid w:val="0068557D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Style12">
    <w:name w:val="Style12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5">
    <w:name w:val="Style15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7">
    <w:name w:val="Style17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8">
    <w:name w:val="Style18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FontStyle25">
    <w:name w:val="Font Style25"/>
    <w:rsid w:val="0068557D"/>
    <w:rPr>
      <w:rFonts w:ascii="Times New Roman" w:hAnsi="Times New Roman" w:cs="Times New Roman"/>
      <w:sz w:val="18"/>
      <w:szCs w:val="18"/>
    </w:rPr>
  </w:style>
  <w:style w:type="character" w:customStyle="1" w:styleId="FontStyle26">
    <w:name w:val="Font Style26"/>
    <w:rsid w:val="0068557D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28">
    <w:name w:val="Font Style28"/>
    <w:rsid w:val="0068557D"/>
    <w:rPr>
      <w:rFonts w:ascii="Times New Roman" w:hAnsi="Times New Roman" w:cs="Times New Roman"/>
      <w:b/>
      <w:bCs/>
      <w:sz w:val="20"/>
      <w:szCs w:val="20"/>
    </w:rPr>
  </w:style>
  <w:style w:type="paragraph" w:customStyle="1" w:styleId="Style11">
    <w:name w:val="Style11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3">
    <w:name w:val="Style13"/>
    <w:basedOn w:val="a1"/>
    <w:rsid w:val="0068557D"/>
    <w:pPr>
      <w:widowControl w:val="0"/>
      <w:autoSpaceDE w:val="0"/>
      <w:autoSpaceDN w:val="0"/>
      <w:adjustRightInd w:val="0"/>
      <w:spacing w:after="0" w:line="206" w:lineRule="exact"/>
      <w:jc w:val="center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4">
    <w:name w:val="Style14"/>
    <w:basedOn w:val="a1"/>
    <w:rsid w:val="0068557D"/>
    <w:pPr>
      <w:widowControl w:val="0"/>
      <w:autoSpaceDE w:val="0"/>
      <w:autoSpaceDN w:val="0"/>
      <w:adjustRightInd w:val="0"/>
      <w:spacing w:after="0" w:line="182" w:lineRule="exact"/>
      <w:jc w:val="center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6">
    <w:name w:val="Style16"/>
    <w:basedOn w:val="a1"/>
    <w:rsid w:val="0068557D"/>
    <w:pPr>
      <w:widowControl w:val="0"/>
      <w:autoSpaceDE w:val="0"/>
      <w:autoSpaceDN w:val="0"/>
      <w:adjustRightInd w:val="0"/>
      <w:spacing w:after="0" w:line="187" w:lineRule="exact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FontStyle27">
    <w:name w:val="Font Style27"/>
    <w:rsid w:val="0068557D"/>
    <w:rPr>
      <w:rFonts w:ascii="Times New Roman" w:hAnsi="Times New Roman" w:cs="Times New Roman"/>
      <w:sz w:val="16"/>
      <w:szCs w:val="16"/>
    </w:rPr>
  </w:style>
  <w:style w:type="character" w:customStyle="1" w:styleId="FontStyle29">
    <w:name w:val="Font Style29"/>
    <w:rsid w:val="0068557D"/>
    <w:rPr>
      <w:rFonts w:ascii="Times New Roman" w:hAnsi="Times New Roman" w:cs="Times New Roman"/>
      <w:sz w:val="14"/>
      <w:szCs w:val="14"/>
    </w:rPr>
  </w:style>
  <w:style w:type="paragraph" w:customStyle="1" w:styleId="Style1">
    <w:name w:val="Style1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2">
    <w:name w:val="Style2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4">
    <w:name w:val="Style4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5">
    <w:name w:val="Style5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6">
    <w:name w:val="Style6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7">
    <w:name w:val="Style7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FontStyle11">
    <w:name w:val="Font Style11"/>
    <w:rsid w:val="0068557D"/>
    <w:rPr>
      <w:rFonts w:ascii="Times New Roman" w:hAnsi="Times New Roman" w:cs="Times New Roman"/>
      <w:sz w:val="18"/>
      <w:szCs w:val="18"/>
    </w:rPr>
  </w:style>
  <w:style w:type="character" w:customStyle="1" w:styleId="FontStyle12">
    <w:name w:val="Font Style12"/>
    <w:rsid w:val="0068557D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3">
    <w:name w:val="Font Style13"/>
    <w:rsid w:val="0068557D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4">
    <w:name w:val="Font Style14"/>
    <w:rsid w:val="0068557D"/>
    <w:rPr>
      <w:rFonts w:ascii="Times New Roman" w:hAnsi="Times New Roman" w:cs="Times New Roman"/>
      <w:sz w:val="14"/>
      <w:szCs w:val="14"/>
    </w:rPr>
  </w:style>
  <w:style w:type="character" w:customStyle="1" w:styleId="FontStyle15">
    <w:name w:val="Font Style15"/>
    <w:rsid w:val="0068557D"/>
    <w:rPr>
      <w:rFonts w:ascii="Times New Roman" w:hAnsi="Times New Roman" w:cs="Times New Roman"/>
      <w:b/>
      <w:bCs/>
      <w:i/>
      <w:iCs/>
      <w:sz w:val="18"/>
      <w:szCs w:val="18"/>
    </w:rPr>
  </w:style>
  <w:style w:type="paragraph" w:customStyle="1" w:styleId="Oaeno">
    <w:name w:val="Oaeno"/>
    <w:basedOn w:val="a1"/>
    <w:rsid w:val="0068557D"/>
    <w:pPr>
      <w:spacing w:after="0" w:line="240" w:lineRule="auto"/>
    </w:pPr>
    <w:rPr>
      <w:rFonts w:ascii="Courier New" w:eastAsia="Calibri" w:hAnsi="Courier New" w:cs="Times New Roman"/>
      <w:b/>
      <w:sz w:val="20"/>
      <w:szCs w:val="20"/>
      <w:lang w:eastAsia="ru-RU"/>
    </w:rPr>
  </w:style>
  <w:style w:type="character" w:customStyle="1" w:styleId="TitleChar">
    <w:name w:val="Title Char"/>
    <w:locked/>
    <w:rsid w:val="0068557D"/>
    <w:rPr>
      <w:rFonts w:ascii="Times New Roman" w:hAnsi="Times New Roman" w:cs="Times New Roman"/>
      <w:b/>
      <w:sz w:val="20"/>
      <w:szCs w:val="20"/>
    </w:rPr>
  </w:style>
  <w:style w:type="character" w:customStyle="1" w:styleId="BodyText2Char">
    <w:name w:val="Body Text 2 Char"/>
    <w:locked/>
    <w:rsid w:val="0068557D"/>
    <w:rPr>
      <w:rFonts w:ascii="Times New Roman" w:hAnsi="Times New Roman" w:cs="Times New Roman"/>
      <w:sz w:val="20"/>
      <w:szCs w:val="20"/>
    </w:rPr>
  </w:style>
  <w:style w:type="character" w:customStyle="1" w:styleId="BodyTextChar">
    <w:name w:val="Body Text Char"/>
    <w:locked/>
    <w:rsid w:val="0068557D"/>
    <w:rPr>
      <w:rFonts w:ascii="Times New Roman" w:hAnsi="Times New Roman" w:cs="Times New Roman"/>
      <w:color w:val="000000"/>
      <w:sz w:val="20"/>
      <w:szCs w:val="20"/>
    </w:rPr>
  </w:style>
  <w:style w:type="paragraph" w:customStyle="1" w:styleId="msonormalcxspmiddle">
    <w:name w:val="msonormalcxspmiddle"/>
    <w:basedOn w:val="a1"/>
    <w:rsid w:val="0068557D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100">
    <w:name w:val="Знак Знак10"/>
    <w:locked/>
    <w:rsid w:val="0068557D"/>
    <w:rPr>
      <w:rFonts w:ascii="Calibri" w:eastAsia="Calibri" w:hAnsi="Calibri"/>
      <w:b/>
      <w:sz w:val="24"/>
      <w:lang w:val="ru-RU" w:eastAsia="en-US" w:bidi="ar-SA"/>
    </w:rPr>
  </w:style>
  <w:style w:type="character" w:customStyle="1" w:styleId="140">
    <w:name w:val="Знак Знак14"/>
    <w:locked/>
    <w:rsid w:val="0068557D"/>
    <w:rPr>
      <w:rFonts w:ascii="Calibri" w:eastAsia="Calibri" w:hAnsi="Calibri"/>
      <w:b/>
      <w:sz w:val="24"/>
      <w:lang w:val="ru-RU" w:eastAsia="en-US" w:bidi="ar-SA"/>
    </w:rPr>
  </w:style>
  <w:style w:type="paragraph" w:customStyle="1" w:styleId="msonormalcxsplast">
    <w:name w:val="msonormalcxsplast"/>
    <w:basedOn w:val="a1"/>
    <w:rsid w:val="006855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0">
    <w:name w:val="Знак Знак12"/>
    <w:basedOn w:val="a1"/>
    <w:rsid w:val="0068557D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1b">
    <w:name w:val="Обычный1"/>
    <w:rsid w:val="0068557D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customStyle="1" w:styleId="ConsNonformat">
    <w:name w:val="ConsNonformat"/>
    <w:rsid w:val="0068557D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210">
    <w:name w:val="Основной текст 21"/>
    <w:basedOn w:val="a1"/>
    <w:rsid w:val="0068557D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SpecTextCharChar">
    <w:name w:val="Spec Text Char Char"/>
    <w:link w:val="SpecText"/>
    <w:locked/>
    <w:rsid w:val="0068557D"/>
    <w:rPr>
      <w:rFonts w:ascii="Arial" w:hAnsi="Arial" w:cs="Arial"/>
    </w:rPr>
  </w:style>
  <w:style w:type="paragraph" w:customStyle="1" w:styleId="SpecText">
    <w:name w:val="Spec Text"/>
    <w:link w:val="SpecTextCharChar"/>
    <w:rsid w:val="0068557D"/>
    <w:pPr>
      <w:spacing w:after="120" w:line="260" w:lineRule="atLeast"/>
    </w:pPr>
    <w:rPr>
      <w:rFonts w:ascii="Arial" w:hAnsi="Arial" w:cs="Arial"/>
    </w:rPr>
  </w:style>
  <w:style w:type="character" w:customStyle="1" w:styleId="110">
    <w:name w:val="Заголовок 1 Знак1"/>
    <w:aliases w:val="Document Header1 Знак1,H1 Знак,Заголовок 1 Знак2 Знак Знак,Заголовок 1 Знак1 Знак Знак Знак,Заголовок 1 Знак Знак Знак Знак Знак,Заголовок 1 Знак Знак1 Знак Знак Знак,Заголовок 1 Знак Знак2 Знак Знак,Заголовок 1 Знак1 Знак1 Знак"/>
    <w:rsid w:val="0068557D"/>
    <w:rPr>
      <w:rFonts w:cs="Arial"/>
      <w:b/>
      <w:bCs/>
      <w:kern w:val="32"/>
      <w:sz w:val="24"/>
      <w:szCs w:val="32"/>
      <w:lang w:val="ru-RU" w:eastAsia="ru-RU" w:bidi="ar-SA"/>
    </w:rPr>
  </w:style>
  <w:style w:type="character" w:customStyle="1" w:styleId="36">
    <w:name w:val="Знак Знак3"/>
    <w:rsid w:val="0068557D"/>
    <w:rPr>
      <w:rFonts w:cs="Arial"/>
      <w:b/>
      <w:bCs/>
      <w:sz w:val="24"/>
      <w:szCs w:val="26"/>
      <w:lang w:val="ru-RU" w:eastAsia="ru-RU" w:bidi="ar-SA"/>
    </w:rPr>
  </w:style>
  <w:style w:type="character" w:customStyle="1" w:styleId="27">
    <w:name w:val="Знак Знак2"/>
    <w:rsid w:val="0068557D"/>
    <w:rPr>
      <w:sz w:val="24"/>
      <w:szCs w:val="24"/>
      <w:lang w:val="ru-RU" w:eastAsia="ru-RU" w:bidi="ar-SA"/>
    </w:rPr>
  </w:style>
  <w:style w:type="character" w:customStyle="1" w:styleId="affa">
    <w:name w:val="Знак Знак"/>
    <w:rsid w:val="0068557D"/>
    <w:rPr>
      <w:rFonts w:ascii="Arial" w:hAnsi="Arial" w:cs="Arial"/>
      <w:sz w:val="24"/>
      <w:szCs w:val="24"/>
      <w:lang w:val="ru-RU" w:eastAsia="ru-RU" w:bidi="ar-SA"/>
    </w:rPr>
  </w:style>
  <w:style w:type="character" w:customStyle="1" w:styleId="1c">
    <w:name w:val="Основной текст Знак Знак Знак Знак1"/>
    <w:aliases w:val="Основной текст Знак Знак Знак Знак Знак,Знак1 Знак, Знак1 Знак,body text Знак Знак Знак Знак"/>
    <w:rsid w:val="0068557D"/>
    <w:rPr>
      <w:sz w:val="24"/>
      <w:szCs w:val="24"/>
    </w:rPr>
  </w:style>
  <w:style w:type="character" w:customStyle="1" w:styleId="1d">
    <w:name w:val="Стиль1 Знак"/>
    <w:rsid w:val="0068557D"/>
    <w:rPr>
      <w:b/>
      <w:bCs/>
      <w:color w:val="000000"/>
      <w:sz w:val="24"/>
      <w:szCs w:val="24"/>
      <w:shd w:val="clear" w:color="auto" w:fill="FFFFFF"/>
      <w:lang w:val="en-US"/>
    </w:rPr>
  </w:style>
  <w:style w:type="paragraph" w:customStyle="1" w:styleId="affb">
    <w:name w:val="Знак"/>
    <w:basedOn w:val="a1"/>
    <w:rsid w:val="0068557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130">
    <w:name w:val="Обычный + 13"/>
    <w:aliases w:val="5 pt,по ширине,Слева:  0,09 см,Первая строка:  1,18 см,Справ...,Обычный + 13 pt,кернинг от 8 pt,разреженный на  0,7 пт,Обычный + 14 pt,Черный,Обычный + 12 pt,57 см,Перед:  14,4 пт,Узор: Нет (Белый),Обычный + 11 pt,Справа:  0,08 см,полужирны"/>
    <w:basedOn w:val="a1"/>
    <w:rsid w:val="0068557D"/>
    <w:pPr>
      <w:shd w:val="clear" w:color="auto" w:fill="FFFFFF"/>
      <w:spacing w:after="0" w:line="240" w:lineRule="auto"/>
      <w:ind w:left="34"/>
      <w:jc w:val="center"/>
    </w:pPr>
    <w:rPr>
      <w:rFonts w:ascii="Times New Roman" w:eastAsia="Times New Roman" w:hAnsi="Times New Roman" w:cs="Times New Roman"/>
      <w:b/>
      <w:snapToGrid w:val="0"/>
      <w:color w:val="000000"/>
      <w:spacing w:val="14"/>
      <w:kern w:val="16"/>
      <w:sz w:val="26"/>
      <w:szCs w:val="26"/>
      <w:lang w:eastAsia="ru-RU"/>
    </w:rPr>
  </w:style>
  <w:style w:type="paragraph" w:customStyle="1" w:styleId="ConsPlusNormal">
    <w:name w:val="ConsPlusNormal"/>
    <w:rsid w:val="0068557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nformat">
    <w:name w:val="ConsPlusNonformat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c">
    <w:name w:val="Знак Знак Знак Знак Знак Знак Знак Знак Знак Знак Знак Знак Знак"/>
    <w:basedOn w:val="a1"/>
    <w:rsid w:val="0068557D"/>
    <w:pPr>
      <w:spacing w:after="160" w:line="240" w:lineRule="exact"/>
    </w:pPr>
    <w:rPr>
      <w:rFonts w:ascii="Verdana" w:eastAsia="Times New Roman" w:hAnsi="Verdana" w:cs="Times New Roman"/>
      <w:sz w:val="24"/>
      <w:szCs w:val="24"/>
      <w:lang w:val="en-US"/>
    </w:rPr>
  </w:style>
  <w:style w:type="paragraph" w:customStyle="1" w:styleId="affd">
    <w:name w:val="Таблицы (моноширинный)"/>
    <w:basedOn w:val="a1"/>
    <w:next w:val="a1"/>
    <w:rsid w:val="0068557D"/>
    <w:pPr>
      <w:spacing w:after="0" w:line="240" w:lineRule="auto"/>
      <w:jc w:val="both"/>
    </w:pPr>
    <w:rPr>
      <w:rFonts w:ascii="Courier New" w:eastAsia="Times New Roman" w:hAnsi="Courier New" w:cs="Courier New"/>
      <w:sz w:val="16"/>
      <w:szCs w:val="16"/>
      <w:lang w:eastAsia="ru-RU"/>
    </w:rPr>
  </w:style>
  <w:style w:type="character" w:customStyle="1" w:styleId="affe">
    <w:name w:val="Цветовое выделение"/>
    <w:rsid w:val="0068557D"/>
    <w:rPr>
      <w:b/>
      <w:bCs/>
      <w:color w:val="000080"/>
      <w:sz w:val="16"/>
      <w:szCs w:val="16"/>
    </w:rPr>
  </w:style>
  <w:style w:type="character" w:customStyle="1" w:styleId="afff">
    <w:name w:val="Гипертекстовая ссылка"/>
    <w:rsid w:val="0068557D"/>
    <w:rPr>
      <w:b/>
      <w:bCs/>
      <w:color w:val="008000"/>
      <w:sz w:val="16"/>
      <w:szCs w:val="16"/>
      <w:u w:val="single"/>
    </w:rPr>
  </w:style>
  <w:style w:type="paragraph" w:customStyle="1" w:styleId="37">
    <w:name w:val="Знак3 Знак Знак Знак"/>
    <w:basedOn w:val="a1"/>
    <w:rsid w:val="0068557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410">
    <w:name w:val="Знак4 Знак Знак Знак1"/>
    <w:basedOn w:val="a1"/>
    <w:rsid w:val="0068557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afff0">
    <w:name w:val="Таблица шапка"/>
    <w:basedOn w:val="a1"/>
    <w:rsid w:val="0068557D"/>
    <w:pPr>
      <w:keepNext/>
      <w:spacing w:before="40" w:after="40" w:line="240" w:lineRule="auto"/>
      <w:ind w:left="57" w:right="57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111">
    <w:name w:val="заголовок 11"/>
    <w:basedOn w:val="a1"/>
    <w:next w:val="a1"/>
    <w:rsid w:val="0068557D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xl28">
    <w:name w:val="xl28"/>
    <w:basedOn w:val="a1"/>
    <w:rsid w:val="0068557D"/>
    <w:pPr>
      <w:pBdr>
        <w:lef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Narrow" w:eastAsia="Times New Roman" w:hAnsi="Arial Narrow" w:cs="Times New Roman"/>
      <w:b/>
      <w:bCs/>
      <w:sz w:val="24"/>
      <w:szCs w:val="24"/>
      <w:lang w:eastAsia="ru-RU"/>
    </w:rPr>
  </w:style>
  <w:style w:type="paragraph" w:customStyle="1" w:styleId="311">
    <w:name w:val="Заголовок 31"/>
    <w:basedOn w:val="a1"/>
    <w:next w:val="a1"/>
    <w:rsid w:val="0068557D"/>
    <w:pPr>
      <w:keepNext/>
      <w:spacing w:after="0" w:line="240" w:lineRule="auto"/>
      <w:jc w:val="both"/>
      <w:outlineLvl w:val="2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8">
    <w:name w:val="List 2"/>
    <w:basedOn w:val="a1"/>
    <w:unhideWhenUsed/>
    <w:rsid w:val="0068557D"/>
    <w:pPr>
      <w:spacing w:after="0" w:line="240" w:lineRule="auto"/>
      <w:ind w:left="566" w:hanging="283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1">
    <w:name w:val="Date"/>
    <w:basedOn w:val="a1"/>
    <w:next w:val="a1"/>
    <w:link w:val="afff2"/>
    <w:rsid w:val="0068557D"/>
    <w:pPr>
      <w:spacing w:after="6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2">
    <w:name w:val="Дата Знак"/>
    <w:basedOn w:val="a2"/>
    <w:link w:val="afff1"/>
    <w:rsid w:val="0068557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3">
    <w:name w:val="Пункт"/>
    <w:basedOn w:val="a1"/>
    <w:rsid w:val="0068557D"/>
    <w:pPr>
      <w:tabs>
        <w:tab w:val="num" w:pos="1980"/>
      </w:tabs>
      <w:spacing w:after="0" w:line="240" w:lineRule="auto"/>
      <w:ind w:left="1404" w:hanging="504"/>
      <w:jc w:val="both"/>
    </w:pPr>
    <w:rPr>
      <w:rFonts w:ascii="Times New Roman" w:eastAsia="Times New Roman" w:hAnsi="Times New Roman" w:cs="Times New Roman"/>
      <w:sz w:val="24"/>
      <w:szCs w:val="28"/>
      <w:lang w:eastAsia="ru-RU"/>
    </w:rPr>
  </w:style>
  <w:style w:type="paragraph" w:customStyle="1" w:styleId="29">
    <w:name w:val="Знак2"/>
    <w:basedOn w:val="a1"/>
    <w:rsid w:val="0068557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Style8">
    <w:name w:val="Style8"/>
    <w:basedOn w:val="a1"/>
    <w:rsid w:val="0068557D"/>
    <w:pPr>
      <w:spacing w:after="0" w:line="175" w:lineRule="exact"/>
      <w:ind w:hanging="11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57">
    <w:name w:val="Font Style57"/>
    <w:rsid w:val="0068557D"/>
    <w:rPr>
      <w:rFonts w:ascii="Arial" w:hAnsi="Arial" w:cs="Arial"/>
      <w:sz w:val="18"/>
      <w:szCs w:val="18"/>
    </w:rPr>
  </w:style>
  <w:style w:type="character" w:customStyle="1" w:styleId="FontStyle59">
    <w:name w:val="Font Style59"/>
    <w:rsid w:val="0068557D"/>
    <w:rPr>
      <w:rFonts w:ascii="Impact" w:hAnsi="Impact" w:cs="Impact"/>
      <w:sz w:val="22"/>
      <w:szCs w:val="22"/>
    </w:rPr>
  </w:style>
  <w:style w:type="character" w:customStyle="1" w:styleId="FontStyle60">
    <w:name w:val="Font Style60"/>
    <w:rsid w:val="0068557D"/>
    <w:rPr>
      <w:rFonts w:ascii="Georgia" w:hAnsi="Georgia" w:cs="Georgia"/>
      <w:sz w:val="26"/>
      <w:szCs w:val="26"/>
    </w:rPr>
  </w:style>
  <w:style w:type="character" w:customStyle="1" w:styleId="FontStyle68">
    <w:name w:val="Font Style68"/>
    <w:rsid w:val="0068557D"/>
    <w:rPr>
      <w:rFonts w:ascii="Georgia" w:hAnsi="Georgia" w:cs="Georgia"/>
      <w:sz w:val="18"/>
      <w:szCs w:val="18"/>
    </w:rPr>
  </w:style>
  <w:style w:type="character" w:customStyle="1" w:styleId="FontStyle69">
    <w:name w:val="Font Style69"/>
    <w:rsid w:val="0068557D"/>
    <w:rPr>
      <w:rFonts w:ascii="Georgia" w:hAnsi="Georgia" w:cs="Georgia"/>
      <w:i/>
      <w:iCs/>
      <w:spacing w:val="-10"/>
      <w:sz w:val="18"/>
      <w:szCs w:val="18"/>
    </w:rPr>
  </w:style>
  <w:style w:type="character" w:customStyle="1" w:styleId="FontStyle96">
    <w:name w:val="Font Style96"/>
    <w:rsid w:val="0068557D"/>
    <w:rPr>
      <w:rFonts w:ascii="Arial" w:hAnsi="Arial" w:cs="Arial"/>
      <w:b/>
      <w:bCs/>
      <w:sz w:val="18"/>
      <w:szCs w:val="18"/>
    </w:rPr>
  </w:style>
  <w:style w:type="paragraph" w:customStyle="1" w:styleId="afff4">
    <w:name w:val="Знак Знак Знак Знак"/>
    <w:basedOn w:val="a1"/>
    <w:rsid w:val="0068557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94">
    <w:name w:val="Знак9"/>
    <w:basedOn w:val="a1"/>
    <w:rsid w:val="0068557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Style19">
    <w:name w:val="Style19"/>
    <w:basedOn w:val="a1"/>
    <w:rsid w:val="0068557D"/>
    <w:pPr>
      <w:spacing w:after="0" w:line="254" w:lineRule="exact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0">
    <w:name w:val="Style20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1">
    <w:name w:val="Style21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61">
    <w:name w:val="Font Style61"/>
    <w:rsid w:val="0068557D"/>
    <w:rPr>
      <w:rFonts w:ascii="Georgia" w:hAnsi="Georgia" w:cs="Georgia"/>
      <w:sz w:val="20"/>
      <w:szCs w:val="20"/>
    </w:rPr>
  </w:style>
  <w:style w:type="character" w:customStyle="1" w:styleId="FontStyle62">
    <w:name w:val="Font Style62"/>
    <w:rsid w:val="0068557D"/>
    <w:rPr>
      <w:rFonts w:ascii="Georgia" w:hAnsi="Georgia" w:cs="Georgia"/>
      <w:sz w:val="18"/>
      <w:szCs w:val="18"/>
    </w:rPr>
  </w:style>
  <w:style w:type="character" w:customStyle="1" w:styleId="FontStyle63">
    <w:name w:val="Font Style63"/>
    <w:rsid w:val="0068557D"/>
    <w:rPr>
      <w:rFonts w:ascii="Georgia" w:hAnsi="Georgia" w:cs="Georgia"/>
      <w:sz w:val="20"/>
      <w:szCs w:val="20"/>
    </w:rPr>
  </w:style>
  <w:style w:type="paragraph" w:customStyle="1" w:styleId="Style10">
    <w:name w:val="Style10"/>
    <w:basedOn w:val="a1"/>
    <w:rsid w:val="0068557D"/>
    <w:pPr>
      <w:spacing w:after="0" w:line="250" w:lineRule="exact"/>
      <w:jc w:val="both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3">
    <w:name w:val="Style23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7">
    <w:name w:val="Style27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5">
    <w:name w:val="Style25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1">
    <w:name w:val="Style31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2">
    <w:name w:val="Style32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3">
    <w:name w:val="Style33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5">
    <w:name w:val="Style35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6">
    <w:name w:val="Style36"/>
    <w:basedOn w:val="a1"/>
    <w:rsid w:val="0068557D"/>
    <w:pPr>
      <w:spacing w:after="0" w:line="250" w:lineRule="exact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71">
    <w:name w:val="Font Style71"/>
    <w:rsid w:val="0068557D"/>
    <w:rPr>
      <w:rFonts w:ascii="Georgia" w:hAnsi="Georgia" w:cs="Georgia"/>
      <w:sz w:val="18"/>
      <w:szCs w:val="18"/>
    </w:rPr>
  </w:style>
  <w:style w:type="character" w:customStyle="1" w:styleId="FontStyle74">
    <w:name w:val="Font Style74"/>
    <w:rsid w:val="0068557D"/>
    <w:rPr>
      <w:rFonts w:ascii="Georgia" w:hAnsi="Georgia" w:cs="Georgia"/>
      <w:b/>
      <w:bCs/>
      <w:sz w:val="16"/>
      <w:szCs w:val="16"/>
    </w:rPr>
  </w:style>
  <w:style w:type="character" w:customStyle="1" w:styleId="FontStyle75">
    <w:name w:val="Font Style75"/>
    <w:rsid w:val="0068557D"/>
    <w:rPr>
      <w:rFonts w:ascii="Georgia" w:hAnsi="Georgia" w:cs="Georgia"/>
      <w:i/>
      <w:iCs/>
      <w:sz w:val="20"/>
      <w:szCs w:val="20"/>
    </w:rPr>
  </w:style>
  <w:style w:type="character" w:customStyle="1" w:styleId="FontStyle78">
    <w:name w:val="Font Style78"/>
    <w:rsid w:val="0068557D"/>
    <w:rPr>
      <w:rFonts w:ascii="Georgia" w:hAnsi="Georgia" w:cs="Georgia"/>
      <w:b/>
      <w:bCs/>
      <w:sz w:val="12"/>
      <w:szCs w:val="12"/>
    </w:rPr>
  </w:style>
  <w:style w:type="paragraph" w:customStyle="1" w:styleId="Style40">
    <w:name w:val="Style40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42">
    <w:name w:val="Style42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46">
    <w:name w:val="Style46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47">
    <w:name w:val="Style47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79">
    <w:name w:val="Font Style79"/>
    <w:rsid w:val="0068557D"/>
    <w:rPr>
      <w:rFonts w:ascii="Georgia" w:hAnsi="Georgia" w:cs="Georgia"/>
      <w:b/>
      <w:bCs/>
      <w:sz w:val="10"/>
      <w:szCs w:val="10"/>
    </w:rPr>
  </w:style>
  <w:style w:type="character" w:customStyle="1" w:styleId="FontStyle84">
    <w:name w:val="Font Style84"/>
    <w:rsid w:val="0068557D"/>
    <w:rPr>
      <w:rFonts w:ascii="Georgia" w:hAnsi="Georgia" w:cs="Georgia"/>
      <w:sz w:val="20"/>
      <w:szCs w:val="20"/>
    </w:rPr>
  </w:style>
  <w:style w:type="character" w:customStyle="1" w:styleId="FontStyle85">
    <w:name w:val="Font Style85"/>
    <w:rsid w:val="0068557D"/>
    <w:rPr>
      <w:rFonts w:ascii="Georgia" w:hAnsi="Georgia" w:cs="Georgia"/>
      <w:sz w:val="20"/>
      <w:szCs w:val="20"/>
    </w:rPr>
  </w:style>
  <w:style w:type="character" w:customStyle="1" w:styleId="FontStyle86">
    <w:name w:val="Font Style86"/>
    <w:rsid w:val="0068557D"/>
    <w:rPr>
      <w:rFonts w:ascii="Georgia" w:hAnsi="Georgia" w:cs="Georgia"/>
      <w:b/>
      <w:bCs/>
      <w:i/>
      <w:iCs/>
      <w:spacing w:val="-10"/>
      <w:sz w:val="10"/>
      <w:szCs w:val="10"/>
    </w:rPr>
  </w:style>
  <w:style w:type="paragraph" w:customStyle="1" w:styleId="Style26">
    <w:name w:val="Style26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52">
    <w:name w:val="Style52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87">
    <w:name w:val="Font Style87"/>
    <w:rsid w:val="0068557D"/>
    <w:rPr>
      <w:rFonts w:ascii="Georgia" w:hAnsi="Georgia" w:cs="Georgia"/>
      <w:sz w:val="20"/>
      <w:szCs w:val="20"/>
    </w:rPr>
  </w:style>
  <w:style w:type="character" w:customStyle="1" w:styleId="FontStyle88">
    <w:name w:val="Font Style88"/>
    <w:rsid w:val="0068557D"/>
    <w:rPr>
      <w:rFonts w:ascii="Georgia" w:hAnsi="Georgia" w:cs="Georgia"/>
      <w:b/>
      <w:bCs/>
      <w:sz w:val="18"/>
      <w:szCs w:val="18"/>
    </w:rPr>
  </w:style>
  <w:style w:type="character" w:customStyle="1" w:styleId="FontStyle89">
    <w:name w:val="Font Style89"/>
    <w:rsid w:val="0068557D"/>
    <w:rPr>
      <w:rFonts w:ascii="Georgia" w:hAnsi="Georgia" w:cs="Georgia"/>
      <w:b/>
      <w:bCs/>
      <w:i/>
      <w:iCs/>
      <w:sz w:val="8"/>
      <w:szCs w:val="8"/>
    </w:rPr>
  </w:style>
  <w:style w:type="paragraph" w:customStyle="1" w:styleId="Style30">
    <w:name w:val="Style30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44">
    <w:name w:val="Style44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50">
    <w:name w:val="Style50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90">
    <w:name w:val="Font Style90"/>
    <w:rsid w:val="0068557D"/>
    <w:rPr>
      <w:rFonts w:ascii="Georgia" w:hAnsi="Georgia" w:cs="Georgia"/>
      <w:sz w:val="18"/>
      <w:szCs w:val="18"/>
    </w:rPr>
  </w:style>
  <w:style w:type="character" w:customStyle="1" w:styleId="FontStyle91">
    <w:name w:val="Font Style91"/>
    <w:rsid w:val="0068557D"/>
    <w:rPr>
      <w:rFonts w:ascii="Georgia" w:hAnsi="Georgia" w:cs="Georgia"/>
      <w:sz w:val="18"/>
      <w:szCs w:val="18"/>
    </w:rPr>
  </w:style>
  <w:style w:type="character" w:customStyle="1" w:styleId="FontStyle92">
    <w:name w:val="Font Style92"/>
    <w:rsid w:val="0068557D"/>
    <w:rPr>
      <w:rFonts w:ascii="Georgia" w:hAnsi="Georgia" w:cs="Georgia"/>
      <w:sz w:val="20"/>
      <w:szCs w:val="20"/>
    </w:rPr>
  </w:style>
  <w:style w:type="character" w:customStyle="1" w:styleId="FontStyle93">
    <w:name w:val="Font Style93"/>
    <w:rsid w:val="0068557D"/>
    <w:rPr>
      <w:rFonts w:ascii="Georgia" w:hAnsi="Georgia" w:cs="Georgia"/>
      <w:b/>
      <w:bCs/>
      <w:sz w:val="18"/>
      <w:szCs w:val="18"/>
    </w:rPr>
  </w:style>
  <w:style w:type="character" w:customStyle="1" w:styleId="FontStyle94">
    <w:name w:val="Font Style94"/>
    <w:rsid w:val="0068557D"/>
    <w:rPr>
      <w:rFonts w:ascii="Georgia" w:hAnsi="Georgia" w:cs="Georgia"/>
      <w:b/>
      <w:bCs/>
      <w:sz w:val="18"/>
      <w:szCs w:val="18"/>
    </w:rPr>
  </w:style>
  <w:style w:type="paragraph" w:customStyle="1" w:styleId="Style34">
    <w:name w:val="Style34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97">
    <w:name w:val="Font Style97"/>
    <w:rsid w:val="0068557D"/>
    <w:rPr>
      <w:rFonts w:ascii="Georgia" w:hAnsi="Georgia" w:cs="Georgia"/>
      <w:sz w:val="18"/>
      <w:szCs w:val="18"/>
    </w:rPr>
  </w:style>
  <w:style w:type="character" w:customStyle="1" w:styleId="FontStyle98">
    <w:name w:val="Font Style98"/>
    <w:rsid w:val="0068557D"/>
    <w:rPr>
      <w:rFonts w:ascii="Georgia" w:hAnsi="Georgia" w:cs="Georgia"/>
      <w:sz w:val="20"/>
      <w:szCs w:val="20"/>
    </w:rPr>
  </w:style>
  <w:style w:type="character" w:customStyle="1" w:styleId="FontStyle99">
    <w:name w:val="Font Style99"/>
    <w:rsid w:val="0068557D"/>
    <w:rPr>
      <w:rFonts w:ascii="Georgia" w:hAnsi="Georgia" w:cs="Georgia"/>
      <w:b/>
      <w:bCs/>
      <w:sz w:val="18"/>
      <w:szCs w:val="18"/>
    </w:rPr>
  </w:style>
  <w:style w:type="paragraph" w:customStyle="1" w:styleId="afff5">
    <w:name w:val="Стиль текста"/>
    <w:basedOn w:val="af0"/>
    <w:rsid w:val="0068557D"/>
    <w:pPr>
      <w:keepLines/>
      <w:widowControl/>
      <w:autoSpaceDE/>
      <w:autoSpaceDN/>
      <w:adjustRightInd/>
      <w:spacing w:before="60" w:after="60"/>
    </w:pPr>
    <w:rPr>
      <w:rFonts w:ascii="Times New Roman" w:hAnsi="Times New Roman"/>
      <w:szCs w:val="20"/>
    </w:rPr>
  </w:style>
  <w:style w:type="numbering" w:customStyle="1" w:styleId="1e">
    <w:name w:val="Нет списка1"/>
    <w:next w:val="a4"/>
    <w:uiPriority w:val="99"/>
    <w:semiHidden/>
    <w:rsid w:val="0068557D"/>
  </w:style>
  <w:style w:type="paragraph" w:styleId="afff6">
    <w:name w:val="footnote text"/>
    <w:basedOn w:val="a1"/>
    <w:link w:val="afff7"/>
    <w:rsid w:val="0068557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f7">
    <w:name w:val="Текст сноски Знак"/>
    <w:basedOn w:val="a2"/>
    <w:link w:val="afff6"/>
    <w:rsid w:val="0068557D"/>
    <w:rPr>
      <w:rFonts w:ascii="Times New Roman" w:eastAsia="Times New Roman" w:hAnsi="Times New Roman" w:cs="Times New Roman"/>
      <w:sz w:val="20"/>
      <w:szCs w:val="20"/>
      <w:lang w:eastAsia="ru-RU"/>
    </w:rPr>
  </w:style>
  <w:style w:type="numbering" w:customStyle="1" w:styleId="2a">
    <w:name w:val="Нет списка2"/>
    <w:next w:val="a4"/>
    <w:semiHidden/>
    <w:unhideWhenUsed/>
    <w:rsid w:val="0068557D"/>
  </w:style>
  <w:style w:type="character" w:styleId="afff8">
    <w:name w:val="footnote reference"/>
    <w:uiPriority w:val="99"/>
    <w:unhideWhenUsed/>
    <w:rsid w:val="0068557D"/>
    <w:rPr>
      <w:vertAlign w:val="superscript"/>
    </w:rPr>
  </w:style>
  <w:style w:type="paragraph" w:customStyle="1" w:styleId="PamkaStad">
    <w:name w:val="PamkaStad"/>
    <w:basedOn w:val="a1"/>
    <w:rsid w:val="0068557D"/>
    <w:pPr>
      <w:spacing w:after="0" w:line="240" w:lineRule="auto"/>
      <w:jc w:val="center"/>
    </w:pPr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formattext">
    <w:name w:val="formattext"/>
    <w:basedOn w:val="a1"/>
    <w:rsid w:val="006855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68557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ru-RU"/>
    </w:rPr>
  </w:style>
  <w:style w:type="paragraph" w:customStyle="1" w:styleId="afff9">
    <w:name w:val="Таблица текст"/>
    <w:basedOn w:val="a1"/>
    <w:rsid w:val="0068557D"/>
    <w:pPr>
      <w:spacing w:before="40" w:after="40" w:line="240" w:lineRule="auto"/>
      <w:ind w:left="57" w:right="57"/>
    </w:pPr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customStyle="1" w:styleId="112">
    <w:name w:val="Заголовок 11"/>
    <w:basedOn w:val="a1"/>
    <w:rsid w:val="0068557D"/>
    <w:pPr>
      <w:spacing w:after="0" w:line="240" w:lineRule="auto"/>
    </w:pPr>
    <w:rPr>
      <w:rFonts w:ascii="Times New Roman" w:eastAsia="Times New Roman" w:hAnsi="Times New Roman" w:cs="Times New Roman"/>
      <w:b/>
      <w:sz w:val="32"/>
      <w:szCs w:val="24"/>
      <w:lang w:eastAsia="ru-RU"/>
    </w:rPr>
  </w:style>
  <w:style w:type="paragraph" w:customStyle="1" w:styleId="211">
    <w:name w:val="Заголовок 21"/>
    <w:basedOn w:val="112"/>
    <w:rsid w:val="0068557D"/>
    <w:rPr>
      <w:sz w:val="28"/>
    </w:rPr>
  </w:style>
  <w:style w:type="paragraph" w:customStyle="1" w:styleId="1f">
    <w:name w:val="Название объекта1"/>
    <w:basedOn w:val="a1"/>
    <w:rsid w:val="0068557D"/>
    <w:pPr>
      <w:spacing w:after="0" w:line="240" w:lineRule="auto"/>
    </w:pPr>
    <w:rPr>
      <w:rFonts w:ascii="Times New Roman" w:eastAsia="Times New Roman" w:hAnsi="Times New Roman" w:cs="Times New Roman"/>
      <w:i/>
      <w:sz w:val="20"/>
      <w:szCs w:val="24"/>
      <w:lang w:eastAsia="ru-RU"/>
    </w:rPr>
  </w:style>
  <w:style w:type="character" w:customStyle="1" w:styleId="HEADERFOOTER">
    <w:name w:val="HEADER_FOOTER"/>
    <w:rsid w:val="0068557D"/>
    <w:rPr>
      <w:rFonts w:ascii="Arial" w:hAnsi="Arial"/>
      <w:color w:val="808080"/>
      <w:sz w:val="20"/>
    </w:rPr>
  </w:style>
  <w:style w:type="paragraph" w:customStyle="1" w:styleId="BULLETS">
    <w:name w:val="BULLETS"/>
    <w:basedOn w:val="a1"/>
    <w:autoRedefine/>
    <w:rsid w:val="0068557D"/>
    <w:pPr>
      <w:numPr>
        <w:numId w:val="5"/>
      </w:num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0"/>
      <w:lang w:val="en-US" w:eastAsia="ru-RU"/>
    </w:rPr>
  </w:style>
  <w:style w:type="paragraph" w:customStyle="1" w:styleId="-11">
    <w:name w:val="Цветной список - Акцент 11"/>
    <w:basedOn w:val="a1"/>
    <w:uiPriority w:val="34"/>
    <w:qFormat/>
    <w:rsid w:val="0068557D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Style24">
    <w:name w:val="Style 2"/>
    <w:basedOn w:val="a1"/>
    <w:uiPriority w:val="99"/>
    <w:rsid w:val="0068557D"/>
    <w:pPr>
      <w:autoSpaceDE w:val="0"/>
      <w:autoSpaceDN w:val="0"/>
      <w:adjustRightInd w:val="0"/>
      <w:spacing w:after="0" w:line="240" w:lineRule="auto"/>
    </w:pPr>
    <w:rPr>
      <w:rFonts w:ascii="Times New Roman" w:eastAsia="MS Mincho" w:hAnsi="Times New Roman" w:cs="Times New Roman"/>
      <w:sz w:val="20"/>
      <w:szCs w:val="20"/>
      <w:lang w:val="en-US"/>
    </w:rPr>
  </w:style>
  <w:style w:type="character" w:customStyle="1" w:styleId="CharacterStyle2">
    <w:name w:val="Character Style 2"/>
    <w:uiPriority w:val="99"/>
    <w:rsid w:val="0068557D"/>
    <w:rPr>
      <w:sz w:val="20"/>
      <w:szCs w:val="20"/>
    </w:rPr>
  </w:style>
  <w:style w:type="paragraph" w:customStyle="1" w:styleId="-12">
    <w:name w:val="Цветной список - Акцент 12"/>
    <w:basedOn w:val="a1"/>
    <w:uiPriority w:val="34"/>
    <w:qFormat/>
    <w:rsid w:val="0068557D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8"/>
      <w:lang w:eastAsia="ru-RU"/>
    </w:rPr>
  </w:style>
  <w:style w:type="paragraph" w:styleId="afffa">
    <w:name w:val="TOC Heading"/>
    <w:basedOn w:val="13"/>
    <w:next w:val="a1"/>
    <w:uiPriority w:val="39"/>
    <w:semiHidden/>
    <w:unhideWhenUsed/>
    <w:qFormat/>
    <w:rsid w:val="0068557D"/>
    <w:pPr>
      <w:keepLines/>
      <w:spacing w:before="480" w:line="276" w:lineRule="auto"/>
      <w:jc w:val="left"/>
      <w:outlineLvl w:val="9"/>
    </w:pPr>
    <w:rPr>
      <w:rFonts w:ascii="Cambria" w:hAnsi="Cambria"/>
      <w:color w:val="365F91"/>
      <w:lang w:val="ru-RU" w:eastAsia="ru-RU"/>
    </w:rPr>
  </w:style>
  <w:style w:type="paragraph" w:styleId="afffb">
    <w:name w:val="endnote text"/>
    <w:basedOn w:val="a1"/>
    <w:link w:val="afffc"/>
    <w:uiPriority w:val="99"/>
    <w:unhideWhenUsed/>
    <w:rsid w:val="0068557D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ru-RU"/>
    </w:rPr>
  </w:style>
  <w:style w:type="character" w:customStyle="1" w:styleId="afffc">
    <w:name w:val="Текст концевой сноски Знак"/>
    <w:basedOn w:val="a2"/>
    <w:link w:val="afffb"/>
    <w:uiPriority w:val="99"/>
    <w:rsid w:val="0068557D"/>
    <w:rPr>
      <w:rFonts w:ascii="Times New Roman" w:eastAsia="MS Mincho" w:hAnsi="Times New Roman" w:cs="Times New Roman"/>
      <w:sz w:val="20"/>
      <w:szCs w:val="20"/>
      <w:lang w:eastAsia="ru-RU"/>
    </w:rPr>
  </w:style>
  <w:style w:type="character" w:styleId="afffd">
    <w:name w:val="endnote reference"/>
    <w:uiPriority w:val="99"/>
    <w:unhideWhenUsed/>
    <w:rsid w:val="0068557D"/>
    <w:rPr>
      <w:vertAlign w:val="superscript"/>
    </w:rPr>
  </w:style>
  <w:style w:type="character" w:customStyle="1" w:styleId="FontStyle37">
    <w:name w:val="Font Style37"/>
    <w:uiPriority w:val="99"/>
    <w:rsid w:val="0068557D"/>
    <w:rPr>
      <w:rFonts w:ascii="Bookman Old Style" w:hAnsi="Bookman Old Style"/>
      <w:b/>
      <w:spacing w:val="-20"/>
      <w:sz w:val="16"/>
    </w:rPr>
  </w:style>
  <w:style w:type="paragraph" w:customStyle="1" w:styleId="font5">
    <w:name w:val="font5"/>
    <w:basedOn w:val="a1"/>
    <w:rsid w:val="006855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18"/>
      <w:szCs w:val="18"/>
      <w:lang w:eastAsia="ru-RU"/>
    </w:rPr>
  </w:style>
  <w:style w:type="paragraph" w:customStyle="1" w:styleId="font6">
    <w:name w:val="font6"/>
    <w:basedOn w:val="a1"/>
    <w:rsid w:val="006855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font7">
    <w:name w:val="font7"/>
    <w:basedOn w:val="a1"/>
    <w:rsid w:val="006855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color w:val="000000"/>
      <w:lang w:eastAsia="ru-RU"/>
    </w:rPr>
  </w:style>
  <w:style w:type="paragraph" w:customStyle="1" w:styleId="font8">
    <w:name w:val="font8"/>
    <w:basedOn w:val="a1"/>
    <w:rsid w:val="006855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color w:val="000000"/>
      <w:lang w:eastAsia="ru-RU"/>
    </w:rPr>
  </w:style>
  <w:style w:type="paragraph" w:customStyle="1" w:styleId="xl95">
    <w:name w:val="xl95"/>
    <w:basedOn w:val="a1"/>
    <w:rsid w:val="006855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96">
    <w:name w:val="xl96"/>
    <w:basedOn w:val="a1"/>
    <w:rsid w:val="0068557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97">
    <w:name w:val="xl97"/>
    <w:basedOn w:val="a1"/>
    <w:rsid w:val="0068557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98">
    <w:name w:val="xl98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99">
    <w:name w:val="xl9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00">
    <w:name w:val="xl10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customStyle="1" w:styleId="xl101">
    <w:name w:val="xl10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02">
    <w:name w:val="xl10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03">
    <w:name w:val="xl103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04">
    <w:name w:val="xl10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105">
    <w:name w:val="xl10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06">
    <w:name w:val="xl10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07">
    <w:name w:val="xl107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08">
    <w:name w:val="xl108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09">
    <w:name w:val="xl109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10">
    <w:name w:val="xl11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11">
    <w:name w:val="xl11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12">
    <w:name w:val="xl11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13">
    <w:name w:val="xl113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14">
    <w:name w:val="xl11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15">
    <w:name w:val="xl11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16">
    <w:name w:val="xl116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17">
    <w:name w:val="xl117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18">
    <w:name w:val="xl118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19">
    <w:name w:val="xl11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0">
    <w:name w:val="xl12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1">
    <w:name w:val="xl121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2">
    <w:name w:val="xl12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3">
    <w:name w:val="xl123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4">
    <w:name w:val="xl12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5">
    <w:name w:val="xl12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6">
    <w:name w:val="xl126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7">
    <w:name w:val="xl127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8">
    <w:name w:val="xl128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9">
    <w:name w:val="xl12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0">
    <w:name w:val="xl13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1">
    <w:name w:val="xl131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2">
    <w:name w:val="xl13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33">
    <w:name w:val="xl133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4">
    <w:name w:val="xl13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5">
    <w:name w:val="xl135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36">
    <w:name w:val="xl13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37">
    <w:name w:val="xl137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8">
    <w:name w:val="xl138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9">
    <w:name w:val="xl139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0">
    <w:name w:val="xl140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1">
    <w:name w:val="xl141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2">
    <w:name w:val="xl142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3">
    <w:name w:val="xl143"/>
    <w:basedOn w:val="a1"/>
    <w:rsid w:val="0068557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4">
    <w:name w:val="xl14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5">
    <w:name w:val="xl145"/>
    <w:basedOn w:val="a1"/>
    <w:rsid w:val="0068557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6">
    <w:name w:val="xl14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7">
    <w:name w:val="xl147"/>
    <w:basedOn w:val="a1"/>
    <w:rsid w:val="0068557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8">
    <w:name w:val="xl148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49">
    <w:name w:val="xl149"/>
    <w:basedOn w:val="a1"/>
    <w:rsid w:val="0068557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0">
    <w:name w:val="xl150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1">
    <w:name w:val="xl15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2">
    <w:name w:val="xl15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3">
    <w:name w:val="xl153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customStyle="1" w:styleId="xl154">
    <w:name w:val="xl15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5">
    <w:name w:val="xl155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6">
    <w:name w:val="xl156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157">
    <w:name w:val="xl157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8">
    <w:name w:val="xl158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9">
    <w:name w:val="xl159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60">
    <w:name w:val="xl160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61">
    <w:name w:val="xl161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62">
    <w:name w:val="xl162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163">
    <w:name w:val="xl163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64">
    <w:name w:val="xl164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65">
    <w:name w:val="xl165"/>
    <w:basedOn w:val="a1"/>
    <w:rsid w:val="0068557D"/>
    <w:pPr>
      <w:pBdr>
        <w:top w:val="single" w:sz="8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66">
    <w:name w:val="xl166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167">
    <w:name w:val="xl167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68">
    <w:name w:val="xl168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169">
    <w:name w:val="xl169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170">
    <w:name w:val="xl170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71">
    <w:name w:val="xl171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72">
    <w:name w:val="xl172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73">
    <w:name w:val="xl173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74">
    <w:name w:val="xl174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75">
    <w:name w:val="xl175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76">
    <w:name w:val="xl176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77">
    <w:name w:val="xl177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78">
    <w:name w:val="xl178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79">
    <w:name w:val="xl179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80">
    <w:name w:val="xl180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81">
    <w:name w:val="xl181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82">
    <w:name w:val="xl182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183">
    <w:name w:val="xl183"/>
    <w:basedOn w:val="a1"/>
    <w:rsid w:val="0068557D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84">
    <w:name w:val="xl184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185">
    <w:name w:val="xl185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86">
    <w:name w:val="xl186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87">
    <w:name w:val="xl187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88">
    <w:name w:val="xl188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89">
    <w:name w:val="xl189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90">
    <w:name w:val="xl190"/>
    <w:basedOn w:val="a1"/>
    <w:rsid w:val="0068557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91">
    <w:name w:val="xl191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92">
    <w:name w:val="xl192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93">
    <w:name w:val="xl193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94">
    <w:name w:val="xl194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95">
    <w:name w:val="xl195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196">
    <w:name w:val="xl196"/>
    <w:basedOn w:val="a1"/>
    <w:rsid w:val="0068557D"/>
    <w:pPr>
      <w:pBdr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97">
    <w:name w:val="xl197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98">
    <w:name w:val="xl198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99">
    <w:name w:val="xl199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i/>
      <w:iCs/>
      <w:sz w:val="20"/>
      <w:szCs w:val="20"/>
      <w:lang w:eastAsia="ru-RU"/>
    </w:rPr>
  </w:style>
  <w:style w:type="paragraph" w:customStyle="1" w:styleId="xl200">
    <w:name w:val="xl200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01">
    <w:name w:val="xl201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202">
    <w:name w:val="xl202"/>
    <w:basedOn w:val="a1"/>
    <w:rsid w:val="0068557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03">
    <w:name w:val="xl203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04">
    <w:name w:val="xl204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05">
    <w:name w:val="xl205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06">
    <w:name w:val="xl206"/>
    <w:basedOn w:val="a1"/>
    <w:rsid w:val="0068557D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07">
    <w:name w:val="xl207"/>
    <w:basedOn w:val="a1"/>
    <w:rsid w:val="0068557D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08">
    <w:name w:val="xl208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09">
    <w:name w:val="xl209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210">
    <w:name w:val="xl210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11">
    <w:name w:val="xl211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212">
    <w:name w:val="xl212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13">
    <w:name w:val="xl213"/>
    <w:basedOn w:val="a1"/>
    <w:rsid w:val="0068557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14">
    <w:name w:val="xl214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15">
    <w:name w:val="xl215"/>
    <w:basedOn w:val="a1"/>
    <w:rsid w:val="0068557D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16">
    <w:name w:val="xl216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217">
    <w:name w:val="xl217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18">
    <w:name w:val="xl218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19">
    <w:name w:val="xl219"/>
    <w:basedOn w:val="a1"/>
    <w:rsid w:val="0068557D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20">
    <w:name w:val="xl220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21">
    <w:name w:val="xl221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22">
    <w:name w:val="xl22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223">
    <w:name w:val="xl223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24">
    <w:name w:val="xl224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i/>
      <w:iCs/>
      <w:sz w:val="20"/>
      <w:szCs w:val="20"/>
      <w:lang w:eastAsia="ru-RU"/>
    </w:rPr>
  </w:style>
  <w:style w:type="paragraph" w:customStyle="1" w:styleId="xl225">
    <w:name w:val="xl22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26">
    <w:name w:val="xl22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27">
    <w:name w:val="xl227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28">
    <w:name w:val="xl228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29">
    <w:name w:val="xl229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30">
    <w:name w:val="xl23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31">
    <w:name w:val="xl23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32">
    <w:name w:val="xl23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33">
    <w:name w:val="xl233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34">
    <w:name w:val="xl23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35">
    <w:name w:val="xl235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36">
    <w:name w:val="xl236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i/>
      <w:iCs/>
      <w:sz w:val="20"/>
      <w:szCs w:val="20"/>
      <w:lang w:eastAsia="ru-RU"/>
    </w:rPr>
  </w:style>
  <w:style w:type="paragraph" w:customStyle="1" w:styleId="xl237">
    <w:name w:val="xl237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38">
    <w:name w:val="xl238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b/>
      <w:bCs/>
      <w:i/>
      <w:iCs/>
      <w:sz w:val="20"/>
      <w:szCs w:val="20"/>
      <w:lang w:eastAsia="ru-RU"/>
    </w:rPr>
  </w:style>
  <w:style w:type="paragraph" w:customStyle="1" w:styleId="xl239">
    <w:name w:val="xl23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40">
    <w:name w:val="xl240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41">
    <w:name w:val="xl241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42">
    <w:name w:val="xl242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sz w:val="20"/>
      <w:szCs w:val="20"/>
      <w:lang w:eastAsia="ru-RU"/>
    </w:rPr>
  </w:style>
  <w:style w:type="paragraph" w:customStyle="1" w:styleId="xl243">
    <w:name w:val="xl243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244">
    <w:name w:val="xl244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245">
    <w:name w:val="xl24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246">
    <w:name w:val="xl24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247">
    <w:name w:val="xl247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248">
    <w:name w:val="xl248"/>
    <w:basedOn w:val="a1"/>
    <w:rsid w:val="0068557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49">
    <w:name w:val="xl249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50">
    <w:name w:val="xl250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51">
    <w:name w:val="xl251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252">
    <w:name w:val="xl252"/>
    <w:basedOn w:val="a1"/>
    <w:rsid w:val="0068557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253">
    <w:name w:val="xl253"/>
    <w:basedOn w:val="a1"/>
    <w:rsid w:val="0068557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254">
    <w:name w:val="xl254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55">
    <w:name w:val="xl25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56">
    <w:name w:val="xl256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57">
    <w:name w:val="xl257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58">
    <w:name w:val="xl258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59">
    <w:name w:val="xl259"/>
    <w:basedOn w:val="a1"/>
    <w:rsid w:val="0068557D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0">
    <w:name w:val="xl260"/>
    <w:basedOn w:val="a1"/>
    <w:rsid w:val="0068557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1">
    <w:name w:val="xl261"/>
    <w:basedOn w:val="a1"/>
    <w:rsid w:val="0068557D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2">
    <w:name w:val="xl262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3">
    <w:name w:val="xl263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4">
    <w:name w:val="xl264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5">
    <w:name w:val="xl265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6">
    <w:name w:val="xl266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7">
    <w:name w:val="xl267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8">
    <w:name w:val="xl268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9">
    <w:name w:val="xl269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70">
    <w:name w:val="xl270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71">
    <w:name w:val="xl27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272">
    <w:name w:val="xl27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8E4B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273">
    <w:name w:val="xl273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74">
    <w:name w:val="xl27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75">
    <w:name w:val="xl275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76">
    <w:name w:val="xl276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77">
    <w:name w:val="xl277"/>
    <w:basedOn w:val="a1"/>
    <w:rsid w:val="0068557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78">
    <w:name w:val="xl278"/>
    <w:basedOn w:val="a1"/>
    <w:rsid w:val="0068557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79">
    <w:name w:val="xl279"/>
    <w:basedOn w:val="a1"/>
    <w:rsid w:val="0068557D"/>
    <w:pPr>
      <w:pBdr>
        <w:lef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280">
    <w:name w:val="xl28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81">
    <w:name w:val="xl281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82">
    <w:name w:val="xl282"/>
    <w:basedOn w:val="a1"/>
    <w:rsid w:val="0068557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83">
    <w:name w:val="xl283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84">
    <w:name w:val="xl284"/>
    <w:basedOn w:val="a1"/>
    <w:rsid w:val="0068557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85">
    <w:name w:val="xl285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86">
    <w:name w:val="xl286"/>
    <w:basedOn w:val="a1"/>
    <w:rsid w:val="0068557D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87">
    <w:name w:val="xl287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88">
    <w:name w:val="xl288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289">
    <w:name w:val="xl289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90">
    <w:name w:val="xl290"/>
    <w:basedOn w:val="a1"/>
    <w:rsid w:val="0068557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291">
    <w:name w:val="xl291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292">
    <w:name w:val="xl292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93">
    <w:name w:val="xl293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94">
    <w:name w:val="xl294"/>
    <w:basedOn w:val="a1"/>
    <w:rsid w:val="0068557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95">
    <w:name w:val="xl295"/>
    <w:basedOn w:val="a1"/>
    <w:rsid w:val="0068557D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96">
    <w:name w:val="xl29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297">
    <w:name w:val="xl297"/>
    <w:basedOn w:val="a1"/>
    <w:rsid w:val="0068557D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298">
    <w:name w:val="xl298"/>
    <w:basedOn w:val="a1"/>
    <w:rsid w:val="0068557D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99">
    <w:name w:val="xl299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00">
    <w:name w:val="xl300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01">
    <w:name w:val="xl301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02">
    <w:name w:val="xl302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03">
    <w:name w:val="xl303"/>
    <w:basedOn w:val="a1"/>
    <w:rsid w:val="0068557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04">
    <w:name w:val="xl304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305">
    <w:name w:val="xl305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06">
    <w:name w:val="xl306"/>
    <w:basedOn w:val="a1"/>
    <w:rsid w:val="0068557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07">
    <w:name w:val="xl307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08">
    <w:name w:val="xl308"/>
    <w:basedOn w:val="a1"/>
    <w:rsid w:val="0068557D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309">
    <w:name w:val="xl309"/>
    <w:basedOn w:val="a1"/>
    <w:rsid w:val="0068557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310">
    <w:name w:val="xl310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311">
    <w:name w:val="xl311"/>
    <w:basedOn w:val="a1"/>
    <w:rsid w:val="0068557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12">
    <w:name w:val="xl312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13">
    <w:name w:val="xl313"/>
    <w:basedOn w:val="a1"/>
    <w:rsid w:val="0068557D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314">
    <w:name w:val="xl314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315">
    <w:name w:val="xl31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16">
    <w:name w:val="xl31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17">
    <w:name w:val="xl317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18">
    <w:name w:val="xl318"/>
    <w:basedOn w:val="a1"/>
    <w:rsid w:val="0068557D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19">
    <w:name w:val="xl319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320">
    <w:name w:val="xl320"/>
    <w:basedOn w:val="a1"/>
    <w:rsid w:val="0068557D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21">
    <w:name w:val="xl32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22">
    <w:name w:val="xl32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ru-RU"/>
    </w:rPr>
  </w:style>
  <w:style w:type="paragraph" w:customStyle="1" w:styleId="xl323">
    <w:name w:val="xl323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24">
    <w:name w:val="xl324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25">
    <w:name w:val="xl325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26">
    <w:name w:val="xl326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27">
    <w:name w:val="xl327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28">
    <w:name w:val="xl328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29">
    <w:name w:val="xl329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30">
    <w:name w:val="xl33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31">
    <w:name w:val="xl331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32">
    <w:name w:val="xl332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33">
    <w:name w:val="xl333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34">
    <w:name w:val="xl33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35">
    <w:name w:val="xl335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36">
    <w:name w:val="xl336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16"/>
      <w:szCs w:val="16"/>
      <w:lang w:eastAsia="ru-RU"/>
    </w:rPr>
  </w:style>
  <w:style w:type="paragraph" w:customStyle="1" w:styleId="xl337">
    <w:name w:val="xl337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38">
    <w:name w:val="xl338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39">
    <w:name w:val="xl339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340">
    <w:name w:val="xl34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341">
    <w:name w:val="xl341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42">
    <w:name w:val="xl34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43">
    <w:name w:val="xl343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44">
    <w:name w:val="xl34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45">
    <w:name w:val="xl345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customStyle="1" w:styleId="xl346">
    <w:name w:val="xl346"/>
    <w:basedOn w:val="a1"/>
    <w:rsid w:val="0068557D"/>
    <w:pPr>
      <w:pBdr>
        <w:left w:val="single" w:sz="8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47">
    <w:name w:val="xl347"/>
    <w:basedOn w:val="a1"/>
    <w:rsid w:val="0068557D"/>
    <w:pPr>
      <w:pBdr>
        <w:left w:val="single" w:sz="4" w:space="0" w:color="auto"/>
        <w:right w:val="single" w:sz="8" w:space="0" w:color="auto"/>
      </w:pBdr>
      <w:shd w:val="clear" w:color="000000" w:fill="92D05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48">
    <w:name w:val="xl348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49">
    <w:name w:val="xl349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sz w:val="18"/>
      <w:szCs w:val="18"/>
      <w:lang w:eastAsia="ru-RU"/>
    </w:rPr>
  </w:style>
  <w:style w:type="paragraph" w:customStyle="1" w:styleId="xl350">
    <w:name w:val="xl350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51">
    <w:name w:val="xl351"/>
    <w:basedOn w:val="a1"/>
    <w:rsid w:val="0068557D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52">
    <w:name w:val="xl352"/>
    <w:basedOn w:val="a1"/>
    <w:rsid w:val="0068557D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53">
    <w:name w:val="xl353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54">
    <w:name w:val="xl354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55">
    <w:name w:val="xl355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56">
    <w:name w:val="xl356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57">
    <w:name w:val="xl357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58">
    <w:name w:val="xl358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59">
    <w:name w:val="xl359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0">
    <w:name w:val="xl360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1">
    <w:name w:val="xl36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2">
    <w:name w:val="xl36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3">
    <w:name w:val="xl363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4">
    <w:name w:val="xl36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5">
    <w:name w:val="xl36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6">
    <w:name w:val="xl36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7">
    <w:name w:val="xl367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8">
    <w:name w:val="xl368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9">
    <w:name w:val="xl369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70">
    <w:name w:val="xl370"/>
    <w:basedOn w:val="a1"/>
    <w:rsid w:val="0068557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71">
    <w:name w:val="xl371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72">
    <w:name w:val="xl372"/>
    <w:basedOn w:val="a1"/>
    <w:rsid w:val="0068557D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73">
    <w:name w:val="xl373"/>
    <w:basedOn w:val="a1"/>
    <w:rsid w:val="0068557D"/>
    <w:pPr>
      <w:pBdr>
        <w:top w:val="single" w:sz="8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74">
    <w:name w:val="xl374"/>
    <w:basedOn w:val="a1"/>
    <w:rsid w:val="0068557D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75">
    <w:name w:val="xl375"/>
    <w:basedOn w:val="a1"/>
    <w:rsid w:val="0068557D"/>
    <w:pPr>
      <w:pBdr>
        <w:top w:val="single" w:sz="4" w:space="0" w:color="auto"/>
        <w:left w:val="single" w:sz="8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76">
    <w:name w:val="xl376"/>
    <w:basedOn w:val="a1"/>
    <w:rsid w:val="0068557D"/>
    <w:pPr>
      <w:pBdr>
        <w:top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77">
    <w:name w:val="xl377"/>
    <w:basedOn w:val="a1"/>
    <w:rsid w:val="0068557D"/>
    <w:pPr>
      <w:pBdr>
        <w:top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78">
    <w:name w:val="xl378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79">
    <w:name w:val="xl37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80">
    <w:name w:val="xl380"/>
    <w:basedOn w:val="a1"/>
    <w:rsid w:val="0068557D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81">
    <w:name w:val="xl381"/>
    <w:basedOn w:val="a1"/>
    <w:rsid w:val="0068557D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82">
    <w:name w:val="xl382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83">
    <w:name w:val="xl383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84">
    <w:name w:val="xl384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85">
    <w:name w:val="xl385"/>
    <w:basedOn w:val="a1"/>
    <w:rsid w:val="0068557D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86">
    <w:name w:val="xl386"/>
    <w:basedOn w:val="a1"/>
    <w:rsid w:val="0068557D"/>
    <w:pPr>
      <w:pBdr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87">
    <w:name w:val="xl387"/>
    <w:basedOn w:val="a1"/>
    <w:rsid w:val="0068557D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88">
    <w:name w:val="xl388"/>
    <w:basedOn w:val="a1"/>
    <w:rsid w:val="0068557D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89">
    <w:name w:val="xl389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90">
    <w:name w:val="xl390"/>
    <w:basedOn w:val="a1"/>
    <w:rsid w:val="0068557D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91">
    <w:name w:val="xl391"/>
    <w:basedOn w:val="a1"/>
    <w:rsid w:val="0068557D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92">
    <w:name w:val="xl392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93">
    <w:name w:val="xl393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94">
    <w:name w:val="xl394"/>
    <w:basedOn w:val="a1"/>
    <w:rsid w:val="0068557D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ru-RU"/>
    </w:rPr>
  </w:style>
  <w:style w:type="paragraph" w:customStyle="1" w:styleId="xl395">
    <w:name w:val="xl395"/>
    <w:basedOn w:val="a1"/>
    <w:rsid w:val="0068557D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ru-RU"/>
    </w:rPr>
  </w:style>
  <w:style w:type="paragraph" w:customStyle="1" w:styleId="xl396">
    <w:name w:val="xl396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397">
    <w:name w:val="xl397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398">
    <w:name w:val="xl398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99">
    <w:name w:val="xl399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00">
    <w:name w:val="xl400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01">
    <w:name w:val="xl401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402">
    <w:name w:val="xl402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403">
    <w:name w:val="xl403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04">
    <w:name w:val="xl404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05">
    <w:name w:val="xl405"/>
    <w:basedOn w:val="a1"/>
    <w:rsid w:val="0068557D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06">
    <w:name w:val="xl406"/>
    <w:basedOn w:val="a1"/>
    <w:rsid w:val="0068557D"/>
    <w:pPr>
      <w:pBdr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07">
    <w:name w:val="xl407"/>
    <w:basedOn w:val="a1"/>
    <w:rsid w:val="0068557D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08">
    <w:name w:val="xl408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09">
    <w:name w:val="xl409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10">
    <w:name w:val="xl410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11">
    <w:name w:val="xl411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12">
    <w:name w:val="xl412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13">
    <w:name w:val="xl413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14">
    <w:name w:val="xl414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15">
    <w:name w:val="xl415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16">
    <w:name w:val="xl416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17">
    <w:name w:val="xl417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18">
    <w:name w:val="xl418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19">
    <w:name w:val="xl419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20">
    <w:name w:val="xl420"/>
    <w:basedOn w:val="a1"/>
    <w:rsid w:val="0068557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21">
    <w:name w:val="xl421"/>
    <w:basedOn w:val="a1"/>
    <w:rsid w:val="0068557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22">
    <w:name w:val="xl422"/>
    <w:basedOn w:val="a1"/>
    <w:rsid w:val="0068557D"/>
    <w:pPr>
      <w:pBdr>
        <w:top w:val="single" w:sz="8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23">
    <w:name w:val="xl423"/>
    <w:basedOn w:val="a1"/>
    <w:rsid w:val="0068557D"/>
    <w:pPr>
      <w:pBdr>
        <w:top w:val="single" w:sz="8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24">
    <w:name w:val="xl424"/>
    <w:basedOn w:val="a1"/>
    <w:rsid w:val="0068557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25">
    <w:name w:val="xl425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26">
    <w:name w:val="xl42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27">
    <w:name w:val="xl427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28">
    <w:name w:val="xl428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29">
    <w:name w:val="xl42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30">
    <w:name w:val="xl430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31">
    <w:name w:val="xl431"/>
    <w:basedOn w:val="a1"/>
    <w:rsid w:val="0068557D"/>
    <w:pPr>
      <w:pBdr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32">
    <w:name w:val="xl432"/>
    <w:basedOn w:val="a1"/>
    <w:rsid w:val="0068557D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33">
    <w:name w:val="xl433"/>
    <w:basedOn w:val="a1"/>
    <w:rsid w:val="0068557D"/>
    <w:pPr>
      <w:pBdr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34">
    <w:name w:val="xl434"/>
    <w:basedOn w:val="a1"/>
    <w:rsid w:val="0068557D"/>
    <w:pPr>
      <w:pBdr>
        <w:top w:val="single" w:sz="8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35">
    <w:name w:val="xl435"/>
    <w:basedOn w:val="a1"/>
    <w:rsid w:val="0068557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36">
    <w:name w:val="xl436"/>
    <w:basedOn w:val="a1"/>
    <w:rsid w:val="0068557D"/>
    <w:pPr>
      <w:pBdr>
        <w:top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37">
    <w:name w:val="xl437"/>
    <w:basedOn w:val="a1"/>
    <w:rsid w:val="0068557D"/>
    <w:pPr>
      <w:pBdr>
        <w:top w:val="single" w:sz="8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38">
    <w:name w:val="xl438"/>
    <w:basedOn w:val="a1"/>
    <w:rsid w:val="0068557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39">
    <w:name w:val="xl439"/>
    <w:basedOn w:val="a1"/>
    <w:rsid w:val="0068557D"/>
    <w:pPr>
      <w:pBdr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40">
    <w:name w:val="xl440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41">
    <w:name w:val="xl44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42">
    <w:name w:val="xl442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43">
    <w:name w:val="xl443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44">
    <w:name w:val="xl44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45">
    <w:name w:val="xl445"/>
    <w:basedOn w:val="a1"/>
    <w:rsid w:val="0068557D"/>
    <w:pPr>
      <w:pBdr>
        <w:top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46">
    <w:name w:val="xl446"/>
    <w:basedOn w:val="a1"/>
    <w:rsid w:val="0068557D"/>
    <w:pPr>
      <w:pBdr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47">
    <w:name w:val="xl447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48">
    <w:name w:val="xl448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49">
    <w:name w:val="xl449"/>
    <w:basedOn w:val="a1"/>
    <w:rsid w:val="0068557D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50">
    <w:name w:val="xl450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51">
    <w:name w:val="xl451"/>
    <w:basedOn w:val="a1"/>
    <w:rsid w:val="0068557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52">
    <w:name w:val="xl452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53">
    <w:name w:val="xl453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454">
    <w:name w:val="xl454"/>
    <w:basedOn w:val="a1"/>
    <w:rsid w:val="0068557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455">
    <w:name w:val="xl455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456">
    <w:name w:val="xl456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457">
    <w:name w:val="xl457"/>
    <w:basedOn w:val="a1"/>
    <w:rsid w:val="0068557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458">
    <w:name w:val="xl458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459">
    <w:name w:val="xl459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60">
    <w:name w:val="xl460"/>
    <w:basedOn w:val="a1"/>
    <w:rsid w:val="0068557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61">
    <w:name w:val="xl461"/>
    <w:basedOn w:val="a1"/>
    <w:rsid w:val="0068557D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62">
    <w:name w:val="xl462"/>
    <w:basedOn w:val="a1"/>
    <w:rsid w:val="0068557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63">
    <w:name w:val="xl463"/>
    <w:basedOn w:val="a1"/>
    <w:rsid w:val="0068557D"/>
    <w:pPr>
      <w:pBdr>
        <w:top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64">
    <w:name w:val="xl464"/>
    <w:basedOn w:val="a1"/>
    <w:rsid w:val="0068557D"/>
    <w:pPr>
      <w:pBdr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65">
    <w:name w:val="xl465"/>
    <w:basedOn w:val="a1"/>
    <w:rsid w:val="0068557D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66">
    <w:name w:val="xl466"/>
    <w:basedOn w:val="a1"/>
    <w:rsid w:val="0068557D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67">
    <w:name w:val="xl467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68">
    <w:name w:val="xl468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69">
    <w:name w:val="xl469"/>
    <w:basedOn w:val="a1"/>
    <w:rsid w:val="0068557D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70">
    <w:name w:val="xl470"/>
    <w:basedOn w:val="a1"/>
    <w:rsid w:val="0068557D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71">
    <w:name w:val="xl471"/>
    <w:basedOn w:val="a1"/>
    <w:rsid w:val="0068557D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72">
    <w:name w:val="xl472"/>
    <w:basedOn w:val="a1"/>
    <w:rsid w:val="0068557D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73">
    <w:name w:val="xl473"/>
    <w:basedOn w:val="a1"/>
    <w:rsid w:val="0068557D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74">
    <w:name w:val="xl474"/>
    <w:basedOn w:val="a1"/>
    <w:rsid w:val="0068557D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75">
    <w:name w:val="xl475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76">
    <w:name w:val="xl476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77">
    <w:name w:val="xl477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78">
    <w:name w:val="xl478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79">
    <w:name w:val="xl479"/>
    <w:basedOn w:val="a1"/>
    <w:rsid w:val="0068557D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0">
    <w:name w:val="xl480"/>
    <w:basedOn w:val="a1"/>
    <w:rsid w:val="0068557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1">
    <w:name w:val="xl481"/>
    <w:basedOn w:val="a1"/>
    <w:rsid w:val="0068557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2">
    <w:name w:val="xl482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3">
    <w:name w:val="xl483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4">
    <w:name w:val="xl484"/>
    <w:basedOn w:val="a1"/>
    <w:rsid w:val="0068557D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5">
    <w:name w:val="xl485"/>
    <w:basedOn w:val="a1"/>
    <w:rsid w:val="0068557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6">
    <w:name w:val="xl486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7">
    <w:name w:val="xl487"/>
    <w:basedOn w:val="a1"/>
    <w:rsid w:val="0068557D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8">
    <w:name w:val="xl488"/>
    <w:basedOn w:val="a1"/>
    <w:rsid w:val="0068557D"/>
    <w:pPr>
      <w:pBdr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9">
    <w:name w:val="xl489"/>
    <w:basedOn w:val="a1"/>
    <w:rsid w:val="0068557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90">
    <w:name w:val="xl490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91">
    <w:name w:val="xl49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92">
    <w:name w:val="xl492"/>
    <w:basedOn w:val="a1"/>
    <w:rsid w:val="0068557D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93">
    <w:name w:val="xl493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94">
    <w:name w:val="xl49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95">
    <w:name w:val="xl495"/>
    <w:basedOn w:val="a1"/>
    <w:rsid w:val="0068557D"/>
    <w:pPr>
      <w:pBdr>
        <w:left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96">
    <w:name w:val="xl496"/>
    <w:basedOn w:val="a1"/>
    <w:rsid w:val="0068557D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97">
    <w:name w:val="xl497"/>
    <w:basedOn w:val="a1"/>
    <w:rsid w:val="0068557D"/>
    <w:pPr>
      <w:pBdr>
        <w:top w:val="single" w:sz="8" w:space="0" w:color="auto"/>
        <w:left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98">
    <w:name w:val="xl498"/>
    <w:basedOn w:val="a1"/>
    <w:rsid w:val="0068557D"/>
    <w:pPr>
      <w:pBdr>
        <w:top w:val="single" w:sz="8" w:space="0" w:color="auto"/>
        <w:left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99">
    <w:name w:val="xl499"/>
    <w:basedOn w:val="a1"/>
    <w:rsid w:val="0068557D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0">
    <w:name w:val="xl500"/>
    <w:basedOn w:val="a1"/>
    <w:rsid w:val="0068557D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1">
    <w:name w:val="xl501"/>
    <w:basedOn w:val="a1"/>
    <w:rsid w:val="0068557D"/>
    <w:pPr>
      <w:pBdr>
        <w:top w:val="single" w:sz="8" w:space="0" w:color="auto"/>
        <w:left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2">
    <w:name w:val="xl502"/>
    <w:basedOn w:val="a1"/>
    <w:rsid w:val="0068557D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3">
    <w:name w:val="xl503"/>
    <w:basedOn w:val="a1"/>
    <w:rsid w:val="0068557D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4">
    <w:name w:val="xl504"/>
    <w:basedOn w:val="a1"/>
    <w:rsid w:val="0068557D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5">
    <w:name w:val="xl505"/>
    <w:basedOn w:val="a1"/>
    <w:rsid w:val="0068557D"/>
    <w:pPr>
      <w:pBdr>
        <w:top w:val="single" w:sz="8" w:space="0" w:color="auto"/>
        <w:left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6">
    <w:name w:val="xl506"/>
    <w:basedOn w:val="a1"/>
    <w:rsid w:val="0068557D"/>
    <w:pPr>
      <w:pBdr>
        <w:left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7">
    <w:name w:val="xl507"/>
    <w:basedOn w:val="a1"/>
    <w:rsid w:val="0068557D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8">
    <w:name w:val="xl508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9">
    <w:name w:val="xl50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0">
    <w:name w:val="xl510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1">
    <w:name w:val="xl511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2">
    <w:name w:val="xl51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3">
    <w:name w:val="xl513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4">
    <w:name w:val="xl514"/>
    <w:basedOn w:val="a1"/>
    <w:rsid w:val="0068557D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5">
    <w:name w:val="xl515"/>
    <w:basedOn w:val="a1"/>
    <w:rsid w:val="0068557D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6">
    <w:name w:val="xl516"/>
    <w:basedOn w:val="a1"/>
    <w:rsid w:val="0068557D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7">
    <w:name w:val="xl517"/>
    <w:basedOn w:val="a1"/>
    <w:rsid w:val="0068557D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8">
    <w:name w:val="xl518"/>
    <w:basedOn w:val="a1"/>
    <w:rsid w:val="0068557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9">
    <w:name w:val="xl519"/>
    <w:basedOn w:val="a1"/>
    <w:rsid w:val="0068557D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20">
    <w:name w:val="xl520"/>
    <w:basedOn w:val="a1"/>
    <w:rsid w:val="0068557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21">
    <w:name w:val="xl521"/>
    <w:basedOn w:val="a1"/>
    <w:rsid w:val="0068557D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522">
    <w:name w:val="xl522"/>
    <w:basedOn w:val="a1"/>
    <w:rsid w:val="0068557D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523">
    <w:name w:val="xl523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24">
    <w:name w:val="xl524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25">
    <w:name w:val="xl525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26">
    <w:name w:val="xl526"/>
    <w:basedOn w:val="a1"/>
    <w:rsid w:val="0068557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27">
    <w:name w:val="xl527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28">
    <w:name w:val="xl528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529">
    <w:name w:val="xl529"/>
    <w:basedOn w:val="a1"/>
    <w:rsid w:val="0068557D"/>
    <w:pPr>
      <w:pBdr>
        <w:top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530">
    <w:name w:val="xl530"/>
    <w:basedOn w:val="a1"/>
    <w:rsid w:val="0068557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531">
    <w:name w:val="xl53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numbering" w:customStyle="1" w:styleId="38">
    <w:name w:val="Нет списка3"/>
    <w:next w:val="a4"/>
    <w:uiPriority w:val="99"/>
    <w:semiHidden/>
    <w:unhideWhenUsed/>
    <w:rsid w:val="0068557D"/>
  </w:style>
  <w:style w:type="table" w:customStyle="1" w:styleId="1f0">
    <w:name w:val="Сетка таблицы1"/>
    <w:basedOn w:val="a3"/>
    <w:next w:val="a5"/>
    <w:uiPriority w:val="59"/>
    <w:rsid w:val="0068557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3">
    <w:name w:val="Нет списка11"/>
    <w:next w:val="a4"/>
    <w:semiHidden/>
    <w:rsid w:val="0068557D"/>
  </w:style>
  <w:style w:type="numbering" w:customStyle="1" w:styleId="212">
    <w:name w:val="Нет списка21"/>
    <w:next w:val="a4"/>
    <w:semiHidden/>
    <w:unhideWhenUsed/>
    <w:rsid w:val="0068557D"/>
  </w:style>
  <w:style w:type="table" w:customStyle="1" w:styleId="2b">
    <w:name w:val="Сетка таблицы2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d">
    <w:name w:val="Абзац списка Знак"/>
    <w:link w:val="ac"/>
    <w:uiPriority w:val="34"/>
    <w:rsid w:val="0068557D"/>
  </w:style>
  <w:style w:type="character" w:customStyle="1" w:styleId="ArialNarrow85pt">
    <w:name w:val="Основной текст + Arial Narrow;8;5 pt"/>
    <w:rsid w:val="0068557D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ArialUnicodeMS65pt0pt">
    <w:name w:val="Основной текст + Arial Unicode MS;6;5 pt;Интервал 0 pt"/>
    <w:rsid w:val="0068557D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13"/>
      <w:szCs w:val="13"/>
      <w:u w:val="none"/>
      <w:lang w:val="ru-RU"/>
    </w:rPr>
  </w:style>
  <w:style w:type="character" w:customStyle="1" w:styleId="afffe">
    <w:name w:val="Основной текст_"/>
    <w:link w:val="1f1"/>
    <w:rsid w:val="0068557D"/>
    <w:rPr>
      <w:shd w:val="clear" w:color="auto" w:fill="FFFFFF"/>
    </w:rPr>
  </w:style>
  <w:style w:type="paragraph" w:customStyle="1" w:styleId="1f1">
    <w:name w:val="Основной текст1"/>
    <w:basedOn w:val="a1"/>
    <w:link w:val="afffe"/>
    <w:rsid w:val="0068557D"/>
    <w:pPr>
      <w:widowControl w:val="0"/>
      <w:shd w:val="clear" w:color="auto" w:fill="FFFFFF"/>
      <w:spacing w:after="0" w:line="240" w:lineRule="auto"/>
    </w:pPr>
  </w:style>
  <w:style w:type="character" w:customStyle="1" w:styleId="ArialUnicodeMS65pt0pt80">
    <w:name w:val="Основной текст + Arial Unicode MS;6;5 pt;Интервал 0 pt;Масштаб 80%"/>
    <w:rsid w:val="0068557D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1"/>
      <w:w w:val="80"/>
      <w:position w:val="0"/>
      <w:sz w:val="13"/>
      <w:szCs w:val="13"/>
      <w:u w:val="none"/>
      <w:shd w:val="clear" w:color="auto" w:fill="FFFFFF"/>
      <w:lang w:val="ru-RU"/>
    </w:rPr>
  </w:style>
  <w:style w:type="character" w:customStyle="1" w:styleId="ArialNarrow85pt0pt">
    <w:name w:val="Основной текст + Arial Narrow;8;5 pt;Интервал 0 pt"/>
    <w:rsid w:val="0068557D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ArialNarrow55pt">
    <w:name w:val="Основной текст + Arial Narrow;5;5 pt;Полужирный"/>
    <w:rsid w:val="0068557D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11"/>
      <w:szCs w:val="11"/>
      <w:u w:val="none"/>
      <w:shd w:val="clear" w:color="auto" w:fill="FFFFFF"/>
      <w:lang w:val="en-US"/>
    </w:rPr>
  </w:style>
  <w:style w:type="character" w:customStyle="1" w:styleId="ArialNarrow7pt">
    <w:name w:val="Основной текст + Arial Narrow;7 pt"/>
    <w:rsid w:val="0068557D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shd w:val="clear" w:color="auto" w:fill="FFFFFF"/>
      <w:lang w:val="ru-RU"/>
    </w:rPr>
  </w:style>
  <w:style w:type="table" w:customStyle="1" w:styleId="114">
    <w:name w:val="Сетка таблицы11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65">
    <w:name w:val="xl6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6">
    <w:name w:val="xl6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67">
    <w:name w:val="xl67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8">
    <w:name w:val="xl68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69">
    <w:name w:val="xl6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0">
    <w:name w:val="xl7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18"/>
      <w:szCs w:val="18"/>
      <w:lang w:eastAsia="ru-RU"/>
    </w:rPr>
  </w:style>
  <w:style w:type="paragraph" w:customStyle="1" w:styleId="xl71">
    <w:name w:val="xl7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color w:val="333333"/>
      <w:sz w:val="24"/>
      <w:szCs w:val="24"/>
      <w:lang w:eastAsia="ru-RU"/>
    </w:rPr>
  </w:style>
  <w:style w:type="paragraph" w:customStyle="1" w:styleId="xl72">
    <w:name w:val="xl7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color w:val="333333"/>
      <w:sz w:val="24"/>
      <w:szCs w:val="24"/>
      <w:lang w:eastAsia="ru-RU"/>
    </w:rPr>
  </w:style>
  <w:style w:type="paragraph" w:customStyle="1" w:styleId="xl73">
    <w:name w:val="xl73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4">
    <w:name w:val="xl7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5">
    <w:name w:val="xl7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6">
    <w:name w:val="xl7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7">
    <w:name w:val="xl77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8">
    <w:name w:val="xl78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9">
    <w:name w:val="xl7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0">
    <w:name w:val="xl80"/>
    <w:basedOn w:val="a1"/>
    <w:rsid w:val="0068557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1">
    <w:name w:val="xl8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2">
    <w:name w:val="xl82"/>
    <w:basedOn w:val="a1"/>
    <w:rsid w:val="0068557D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3">
    <w:name w:val="xl83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84">
    <w:name w:val="xl84"/>
    <w:basedOn w:val="a1"/>
    <w:rsid w:val="0068557D"/>
    <w:pPr>
      <w:shd w:val="clear" w:color="000000" w:fill="D9D9D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85">
    <w:name w:val="xl85"/>
    <w:basedOn w:val="a1"/>
    <w:rsid w:val="0068557D"/>
    <w:pP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86">
    <w:name w:val="xl8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87">
    <w:name w:val="xl87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8">
    <w:name w:val="xl88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89">
    <w:name w:val="xl8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0">
    <w:name w:val="xl9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0"/>
      <w:szCs w:val="20"/>
      <w:lang w:eastAsia="ru-RU"/>
    </w:rPr>
  </w:style>
  <w:style w:type="paragraph" w:customStyle="1" w:styleId="xl91">
    <w:name w:val="xl9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2">
    <w:name w:val="xl9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3">
    <w:name w:val="xl93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4">
    <w:name w:val="xl9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numbering" w:customStyle="1" w:styleId="312">
    <w:name w:val="Нет списка31"/>
    <w:next w:val="a4"/>
    <w:uiPriority w:val="99"/>
    <w:semiHidden/>
    <w:unhideWhenUsed/>
    <w:rsid w:val="0068557D"/>
  </w:style>
  <w:style w:type="table" w:customStyle="1" w:styleId="39">
    <w:name w:val="Сетка таблицы3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">
    <w:name w:val="Сетка таблицы21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">
    <w:name w:val="Сетка таблицы5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0">
    <w:name w:val="Сетка таблицы22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">
    <w:name w:val="Сетка таблицы12"/>
    <w:basedOn w:val="a3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0">
    <w:name w:val="Сетка таблицы23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72">
    <w:name w:val="Стиль72"/>
    <w:uiPriority w:val="99"/>
    <w:rsid w:val="0068557D"/>
  </w:style>
  <w:style w:type="numbering" w:customStyle="1" w:styleId="43">
    <w:name w:val="Нет списка4"/>
    <w:next w:val="a4"/>
    <w:uiPriority w:val="99"/>
    <w:semiHidden/>
    <w:unhideWhenUsed/>
    <w:rsid w:val="0068557D"/>
  </w:style>
  <w:style w:type="paragraph" w:customStyle="1" w:styleId="caaieiaie3">
    <w:name w:val="caaieiaie 3"/>
    <w:basedOn w:val="a1"/>
    <w:next w:val="a1"/>
    <w:uiPriority w:val="99"/>
    <w:rsid w:val="0068557D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table" w:customStyle="1" w:styleId="62">
    <w:name w:val="Сетка таблицы6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">
    <w:name w:val="Сетка таблицы13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0">
    <w:name w:val="Сетка таблицы24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3">
    <w:name w:val="Сетка таблицы31"/>
    <w:basedOn w:val="a3"/>
    <w:next w:val="a5"/>
    <w:rsid w:val="0068557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name w:val="СписокАндр"/>
    <w:basedOn w:val="a1"/>
    <w:rsid w:val="0068557D"/>
    <w:pPr>
      <w:numPr>
        <w:numId w:val="9"/>
      </w:numPr>
      <w:tabs>
        <w:tab w:val="right" w:pos="9923"/>
      </w:tabs>
      <w:spacing w:after="2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fff">
    <w:name w:val="договор"/>
    <w:basedOn w:val="a1"/>
    <w:rsid w:val="0068557D"/>
    <w:pPr>
      <w:tabs>
        <w:tab w:val="right" w:pos="9923"/>
      </w:tabs>
      <w:spacing w:after="0" w:line="240" w:lineRule="auto"/>
      <w:ind w:firstLine="284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numbering" w:customStyle="1" w:styleId="12">
    <w:name w:val="Текущий список1"/>
    <w:rsid w:val="0068557D"/>
    <w:pPr>
      <w:numPr>
        <w:numId w:val="10"/>
      </w:numPr>
    </w:pPr>
  </w:style>
  <w:style w:type="numbering" w:styleId="111111">
    <w:name w:val="Outline List 2"/>
    <w:basedOn w:val="a4"/>
    <w:rsid w:val="0068557D"/>
    <w:pPr>
      <w:numPr>
        <w:numId w:val="11"/>
      </w:numPr>
    </w:pPr>
  </w:style>
  <w:style w:type="paragraph" w:customStyle="1" w:styleId="ConsPlusTitle">
    <w:name w:val="ConsPlusTitle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table" w:customStyle="1" w:styleId="1110">
    <w:name w:val="Сетка таблицы111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0">
    <w:name w:val="Сетка таблицы211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00">
    <w:name w:val="000Текст полуторн"/>
    <w:basedOn w:val="a1"/>
    <w:rsid w:val="0068557D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">
    <w:name w:val="Оглавлние 1"/>
    <w:basedOn w:val="a1"/>
    <w:link w:val="1f2"/>
    <w:qFormat/>
    <w:rsid w:val="0068557D"/>
    <w:pPr>
      <w:numPr>
        <w:numId w:val="12"/>
      </w:numPr>
      <w:autoSpaceDE w:val="0"/>
      <w:autoSpaceDN w:val="0"/>
      <w:adjustRightInd w:val="0"/>
      <w:spacing w:after="0" w:line="240" w:lineRule="auto"/>
      <w:contextualSpacing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f2">
    <w:name w:val="Оглавлние 1 Знак"/>
    <w:link w:val="1"/>
    <w:rsid w:val="0068557D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411">
    <w:name w:val="Сетка таблицы41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">
    <w:name w:val="Сетка таблицы51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">
    <w:name w:val="Сетка таблицы61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">
    <w:name w:val="Сетка таблицы7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0">
    <w:name w:val="Сетка таблицы121"/>
    <w:basedOn w:val="a3"/>
    <w:next w:val="a5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63">
    <w:name w:val="xl63"/>
    <w:basedOn w:val="a1"/>
    <w:rsid w:val="0068557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4">
    <w:name w:val="xl64"/>
    <w:basedOn w:val="a1"/>
    <w:rsid w:val="0068557D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numbering" w:customStyle="1" w:styleId="115">
    <w:name w:val="Текущий список11"/>
    <w:rsid w:val="0068557D"/>
  </w:style>
  <w:style w:type="numbering" w:customStyle="1" w:styleId="1111111">
    <w:name w:val="1 / 1.1 / 1.1.11"/>
    <w:basedOn w:val="a4"/>
    <w:next w:val="111111"/>
    <w:rsid w:val="0068557D"/>
  </w:style>
  <w:style w:type="numbering" w:customStyle="1" w:styleId="1111">
    <w:name w:val="Текущий список111"/>
    <w:rsid w:val="0068557D"/>
  </w:style>
  <w:style w:type="numbering" w:customStyle="1" w:styleId="11111111">
    <w:name w:val="1 / 1.1 / 1.1.111"/>
    <w:basedOn w:val="a4"/>
    <w:next w:val="111111"/>
    <w:rsid w:val="0068557D"/>
  </w:style>
  <w:style w:type="numbering" w:customStyle="1" w:styleId="53">
    <w:name w:val="Нет списка5"/>
    <w:next w:val="a4"/>
    <w:uiPriority w:val="99"/>
    <w:semiHidden/>
    <w:unhideWhenUsed/>
    <w:rsid w:val="0068557D"/>
  </w:style>
  <w:style w:type="paragraph" w:customStyle="1" w:styleId="10">
    <w:name w:val="Список 1"/>
    <w:basedOn w:val="2"/>
    <w:next w:val="a1"/>
    <w:qFormat/>
    <w:rsid w:val="0068557D"/>
    <w:pPr>
      <w:widowControl/>
      <w:numPr>
        <w:ilvl w:val="1"/>
        <w:numId w:val="13"/>
      </w:numPr>
      <w:autoSpaceDE/>
      <w:autoSpaceDN/>
      <w:adjustRightInd/>
      <w:spacing w:before="200" w:after="120"/>
    </w:pPr>
    <w:rPr>
      <w:rFonts w:ascii="Times New Roman" w:hAnsi="Times New Roman"/>
      <w:b/>
      <w:bCs/>
      <w:i w:val="0"/>
      <w:szCs w:val="28"/>
      <w:lang w:val="ru-RU" w:eastAsia="en-US"/>
    </w:rPr>
  </w:style>
  <w:style w:type="paragraph" w:customStyle="1" w:styleId="11">
    <w:name w:val="Список 1.1"/>
    <w:basedOn w:val="10"/>
    <w:next w:val="affff0"/>
    <w:link w:val="116"/>
    <w:qFormat/>
    <w:rsid w:val="0068557D"/>
    <w:pPr>
      <w:keepNext w:val="0"/>
      <w:numPr>
        <w:ilvl w:val="2"/>
      </w:numPr>
    </w:pPr>
    <w:rPr>
      <w:b w:val="0"/>
    </w:rPr>
  </w:style>
  <w:style w:type="character" w:customStyle="1" w:styleId="116">
    <w:name w:val="Список 1.1 Знак"/>
    <w:link w:val="11"/>
    <w:locked/>
    <w:rsid w:val="0068557D"/>
    <w:rPr>
      <w:rFonts w:ascii="Times New Roman" w:eastAsia="Times New Roman" w:hAnsi="Times New Roman" w:cs="Times New Roman"/>
      <w:bCs/>
      <w:iCs/>
      <w:sz w:val="24"/>
      <w:szCs w:val="28"/>
    </w:rPr>
  </w:style>
  <w:style w:type="paragraph" w:styleId="affff0">
    <w:name w:val="Normal Indent"/>
    <w:basedOn w:val="a1"/>
    <w:uiPriority w:val="99"/>
    <w:semiHidden/>
    <w:unhideWhenUsed/>
    <w:rsid w:val="0068557D"/>
    <w:pPr>
      <w:ind w:left="708"/>
    </w:pPr>
    <w:rPr>
      <w:rFonts w:ascii="Calibri" w:eastAsia="Times New Roman" w:hAnsi="Calibri" w:cs="Times New Roman"/>
    </w:rPr>
  </w:style>
  <w:style w:type="table" w:customStyle="1" w:styleId="82">
    <w:name w:val="Сетка таблицы8"/>
    <w:basedOn w:val="a3"/>
    <w:next w:val="a5"/>
    <w:uiPriority w:val="59"/>
    <w:rsid w:val="0068557D"/>
    <w:pPr>
      <w:spacing w:after="0" w:line="240" w:lineRule="auto"/>
    </w:pPr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">
    <w:name w:val="Сетка таблицы14"/>
    <w:basedOn w:val="a3"/>
    <w:next w:val="a5"/>
    <w:uiPriority w:val="59"/>
    <w:rsid w:val="0068557D"/>
    <w:pPr>
      <w:spacing w:after="0" w:line="240" w:lineRule="auto"/>
    </w:pPr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0">
    <w:name w:val="Сетка таблицы25"/>
    <w:basedOn w:val="a3"/>
    <w:next w:val="a5"/>
    <w:uiPriority w:val="59"/>
    <w:rsid w:val="0068557D"/>
    <w:pPr>
      <w:spacing w:after="0" w:line="240" w:lineRule="auto"/>
    </w:pPr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0">
    <w:name w:val="Сетка таблицы32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page number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Date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0" w:unhideWhenUsed="0" w:qFormat="1"/>
    <w:lsdException w:name="Emphasis" w:semiHidden="0" w:unhideWhenUsed="0" w:qFormat="1"/>
    <w:lsdException w:name="Document Map" w:uiPriority="0"/>
    <w:lsdException w:name="Plain Text" w:uiPriority="0"/>
    <w:lsdException w:name="HTML Preformatted" w:uiPriority="0"/>
    <w:lsdException w:name="Outline List 2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</w:style>
  <w:style w:type="paragraph" w:styleId="13">
    <w:name w:val="heading 1"/>
    <w:aliases w:val="Document Header1,H1,Заголовок 1 Знак2 Знак,Заголовок 1 Знак1 Знак Знак,Заголовок 1 Знак Знак Знак Знак,Заголовок 1 Знак Знак1 Знак Знак,Заголовок 1 Знак Знак2 Знак,Заголовок 1 Знак1 Знак1,Заголовок 1 Знак Знак Знак1"/>
    <w:basedOn w:val="a1"/>
    <w:next w:val="a1"/>
    <w:link w:val="14"/>
    <w:uiPriority w:val="9"/>
    <w:qFormat/>
    <w:rsid w:val="0068557D"/>
    <w:pPr>
      <w:keepNext/>
      <w:spacing w:after="0" w:line="240" w:lineRule="auto"/>
      <w:jc w:val="center"/>
      <w:outlineLvl w:val="0"/>
    </w:pPr>
    <w:rPr>
      <w:rFonts w:ascii="Verdana" w:eastAsia="Times New Roman" w:hAnsi="Verdana" w:cs="Times New Roman"/>
      <w:b/>
      <w:bCs/>
      <w:sz w:val="28"/>
      <w:szCs w:val="28"/>
      <w:lang w:val="x-none" w:eastAsia="x-none"/>
    </w:rPr>
  </w:style>
  <w:style w:type="paragraph" w:styleId="2">
    <w:name w:val="heading 2"/>
    <w:aliases w:val="H2"/>
    <w:basedOn w:val="a1"/>
    <w:next w:val="a1"/>
    <w:link w:val="20"/>
    <w:uiPriority w:val="9"/>
    <w:qFormat/>
    <w:rsid w:val="0068557D"/>
    <w:pPr>
      <w:keepNext/>
      <w:widowControl w:val="0"/>
      <w:autoSpaceDE w:val="0"/>
      <w:autoSpaceDN w:val="0"/>
      <w:adjustRightInd w:val="0"/>
      <w:spacing w:before="20" w:after="0" w:line="240" w:lineRule="auto"/>
      <w:ind w:left="709" w:hanging="709"/>
      <w:jc w:val="both"/>
      <w:outlineLvl w:val="1"/>
    </w:pPr>
    <w:rPr>
      <w:rFonts w:ascii="Verdana" w:eastAsia="Times New Roman" w:hAnsi="Verdana" w:cs="Times New Roman"/>
      <w:i/>
      <w:iCs/>
      <w:sz w:val="24"/>
      <w:szCs w:val="24"/>
      <w:lang w:val="x-none" w:eastAsia="x-none"/>
    </w:rPr>
  </w:style>
  <w:style w:type="paragraph" w:styleId="3">
    <w:name w:val="heading 3"/>
    <w:basedOn w:val="a1"/>
    <w:next w:val="a1"/>
    <w:link w:val="30"/>
    <w:uiPriority w:val="9"/>
    <w:qFormat/>
    <w:rsid w:val="0068557D"/>
    <w:pPr>
      <w:keepNext/>
      <w:widowControl w:val="0"/>
      <w:tabs>
        <w:tab w:val="left" w:leader="dot" w:pos="9072"/>
      </w:tabs>
      <w:autoSpaceDE w:val="0"/>
      <w:autoSpaceDN w:val="0"/>
      <w:adjustRightInd w:val="0"/>
      <w:spacing w:before="20" w:after="0" w:line="240" w:lineRule="auto"/>
      <w:ind w:left="1280"/>
      <w:jc w:val="both"/>
      <w:outlineLvl w:val="2"/>
    </w:pPr>
    <w:rPr>
      <w:rFonts w:ascii="Verdana" w:eastAsia="Times New Roman" w:hAnsi="Verdana" w:cs="Times New Roman"/>
      <w:b/>
      <w:bCs/>
      <w:sz w:val="24"/>
      <w:szCs w:val="24"/>
      <w:lang w:val="x-none" w:eastAsia="x-none"/>
    </w:rPr>
  </w:style>
  <w:style w:type="paragraph" w:styleId="4">
    <w:name w:val="heading 4"/>
    <w:basedOn w:val="a1"/>
    <w:next w:val="a1"/>
    <w:link w:val="40"/>
    <w:qFormat/>
    <w:rsid w:val="0068557D"/>
    <w:pPr>
      <w:keepNext/>
      <w:spacing w:after="0" w:line="480" w:lineRule="auto"/>
      <w:ind w:firstLine="720"/>
      <w:outlineLvl w:val="3"/>
    </w:pPr>
    <w:rPr>
      <w:rFonts w:ascii="Times New Roman" w:eastAsia="Times New Roman" w:hAnsi="Times New Roman" w:cs="Times New Roman"/>
      <w:i/>
      <w:iCs/>
      <w:sz w:val="24"/>
      <w:szCs w:val="24"/>
      <w:lang w:val="x-none" w:eastAsia="x-none"/>
    </w:rPr>
  </w:style>
  <w:style w:type="paragraph" w:styleId="5">
    <w:name w:val="heading 5"/>
    <w:basedOn w:val="a1"/>
    <w:next w:val="a1"/>
    <w:link w:val="50"/>
    <w:qFormat/>
    <w:rsid w:val="0068557D"/>
    <w:pPr>
      <w:spacing w:after="0" w:line="240" w:lineRule="auto"/>
      <w:jc w:val="both"/>
      <w:outlineLvl w:val="4"/>
    </w:pPr>
    <w:rPr>
      <w:rFonts w:ascii="Verdana" w:eastAsia="Times New Roman" w:hAnsi="Verdana" w:cs="Times New Roman"/>
      <w:i/>
      <w:iCs/>
      <w:sz w:val="26"/>
      <w:szCs w:val="26"/>
      <w:lang w:val="x-none" w:eastAsia="x-none"/>
    </w:rPr>
  </w:style>
  <w:style w:type="paragraph" w:styleId="6">
    <w:name w:val="heading 6"/>
    <w:basedOn w:val="a1"/>
    <w:next w:val="a1"/>
    <w:link w:val="60"/>
    <w:qFormat/>
    <w:rsid w:val="0068557D"/>
    <w:pPr>
      <w:spacing w:before="240" w:after="60" w:line="240" w:lineRule="auto"/>
      <w:jc w:val="both"/>
      <w:outlineLvl w:val="5"/>
    </w:pPr>
    <w:rPr>
      <w:rFonts w:ascii="Verdana" w:eastAsia="Times New Roman" w:hAnsi="Verdana" w:cs="Times New Roman"/>
      <w:b/>
      <w:bCs/>
      <w:i/>
      <w:iCs/>
      <w:sz w:val="26"/>
      <w:szCs w:val="26"/>
      <w:lang w:val="x-none" w:eastAsia="x-none"/>
    </w:rPr>
  </w:style>
  <w:style w:type="paragraph" w:styleId="7">
    <w:name w:val="heading 7"/>
    <w:basedOn w:val="a1"/>
    <w:next w:val="a1"/>
    <w:link w:val="70"/>
    <w:qFormat/>
    <w:rsid w:val="0068557D"/>
    <w:pPr>
      <w:keepNext/>
      <w:spacing w:after="0" w:line="240" w:lineRule="auto"/>
      <w:ind w:left="-180"/>
      <w:jc w:val="center"/>
      <w:outlineLvl w:val="6"/>
    </w:pPr>
    <w:rPr>
      <w:rFonts w:ascii="Arial" w:eastAsia="Times New Roman" w:hAnsi="Arial" w:cs="Times New Roman"/>
      <w:b/>
      <w:sz w:val="48"/>
      <w:szCs w:val="48"/>
      <w:lang w:val="x-none" w:eastAsia="x-none"/>
    </w:rPr>
  </w:style>
  <w:style w:type="paragraph" w:styleId="8">
    <w:name w:val="heading 8"/>
    <w:basedOn w:val="a1"/>
    <w:next w:val="a1"/>
    <w:link w:val="80"/>
    <w:qFormat/>
    <w:rsid w:val="0068557D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9">
    <w:name w:val="heading 9"/>
    <w:basedOn w:val="a1"/>
    <w:next w:val="a1"/>
    <w:link w:val="90"/>
    <w:qFormat/>
    <w:rsid w:val="0068557D"/>
    <w:pPr>
      <w:keepNext/>
      <w:widowControl w:val="0"/>
      <w:autoSpaceDE w:val="0"/>
      <w:autoSpaceDN w:val="0"/>
      <w:adjustRightInd w:val="0"/>
      <w:spacing w:before="20" w:after="0" w:line="480" w:lineRule="auto"/>
      <w:ind w:left="709"/>
      <w:jc w:val="both"/>
      <w:outlineLvl w:val="8"/>
    </w:pPr>
    <w:rPr>
      <w:rFonts w:ascii="Times New Roman" w:eastAsia="Times New Roman" w:hAnsi="Times New Roman" w:cs="Times New Roman"/>
      <w:i/>
      <w:sz w:val="24"/>
      <w:szCs w:val="24"/>
      <w:u w:val="single"/>
      <w:lang w:eastAsia="ru-R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table" w:styleId="a5">
    <w:name w:val="Table Grid"/>
    <w:basedOn w:val="a3"/>
    <w:rsid w:val="001705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1"/>
    <w:link w:val="a7"/>
    <w:uiPriority w:val="99"/>
    <w:unhideWhenUsed/>
    <w:rsid w:val="009242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2"/>
    <w:link w:val="a6"/>
    <w:uiPriority w:val="99"/>
    <w:rsid w:val="009242CD"/>
  </w:style>
  <w:style w:type="paragraph" w:styleId="a8">
    <w:name w:val="footer"/>
    <w:basedOn w:val="a1"/>
    <w:link w:val="a9"/>
    <w:uiPriority w:val="99"/>
    <w:unhideWhenUsed/>
    <w:rsid w:val="009242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2"/>
    <w:link w:val="a8"/>
    <w:uiPriority w:val="99"/>
    <w:rsid w:val="009242CD"/>
  </w:style>
  <w:style w:type="paragraph" w:styleId="aa">
    <w:name w:val="Balloon Text"/>
    <w:basedOn w:val="a1"/>
    <w:link w:val="ab"/>
    <w:uiPriority w:val="99"/>
    <w:unhideWhenUsed/>
    <w:rsid w:val="00857C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2"/>
    <w:link w:val="aa"/>
    <w:uiPriority w:val="99"/>
    <w:rsid w:val="00857C6C"/>
    <w:rPr>
      <w:rFonts w:ascii="Tahoma" w:hAnsi="Tahoma" w:cs="Tahoma"/>
      <w:sz w:val="16"/>
      <w:szCs w:val="16"/>
    </w:rPr>
  </w:style>
  <w:style w:type="paragraph" w:styleId="ac">
    <w:name w:val="List Paragraph"/>
    <w:basedOn w:val="a1"/>
    <w:link w:val="ad"/>
    <w:uiPriority w:val="34"/>
    <w:qFormat/>
    <w:rsid w:val="008E0E19"/>
    <w:pPr>
      <w:ind w:left="720"/>
      <w:contextualSpacing/>
    </w:pPr>
  </w:style>
  <w:style w:type="paragraph" w:styleId="ae">
    <w:name w:val="Body Text Indent"/>
    <w:basedOn w:val="a1"/>
    <w:link w:val="af"/>
    <w:uiPriority w:val="99"/>
    <w:rsid w:val="00D24F01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">
    <w:name w:val="Основной текст с отступом Знак"/>
    <w:basedOn w:val="a2"/>
    <w:link w:val="ae"/>
    <w:uiPriority w:val="99"/>
    <w:rsid w:val="00D24F01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14">
    <w:name w:val="Заголовок 1 Знак"/>
    <w:aliases w:val="Document Header1 Знак,H1 Знак1,Заголовок 1 Знак2 Знак Знак1,Заголовок 1 Знак1 Знак Знак Знак1,Заголовок 1 Знак Знак Знак Знак Знак1,Заголовок 1 Знак Знак1 Знак Знак Знак1,Заголовок 1 Знак Знак2 Знак Знак1,Заголовок 1 Знак1 Знак1 Знак1"/>
    <w:basedOn w:val="a2"/>
    <w:link w:val="13"/>
    <w:uiPriority w:val="9"/>
    <w:rsid w:val="0068557D"/>
    <w:rPr>
      <w:rFonts w:ascii="Verdana" w:eastAsia="Times New Roman" w:hAnsi="Verdana" w:cs="Times New Roman"/>
      <w:b/>
      <w:bCs/>
      <w:sz w:val="28"/>
      <w:szCs w:val="28"/>
      <w:lang w:val="x-none" w:eastAsia="x-none"/>
    </w:rPr>
  </w:style>
  <w:style w:type="character" w:customStyle="1" w:styleId="20">
    <w:name w:val="Заголовок 2 Знак"/>
    <w:aliases w:val="H2 Знак"/>
    <w:basedOn w:val="a2"/>
    <w:link w:val="2"/>
    <w:uiPriority w:val="9"/>
    <w:rsid w:val="0068557D"/>
    <w:rPr>
      <w:rFonts w:ascii="Verdana" w:eastAsia="Times New Roman" w:hAnsi="Verdana" w:cs="Times New Roman"/>
      <w:i/>
      <w:iCs/>
      <w:sz w:val="24"/>
      <w:szCs w:val="24"/>
      <w:lang w:val="x-none" w:eastAsia="x-none"/>
    </w:rPr>
  </w:style>
  <w:style w:type="character" w:customStyle="1" w:styleId="30">
    <w:name w:val="Заголовок 3 Знак"/>
    <w:basedOn w:val="a2"/>
    <w:link w:val="3"/>
    <w:uiPriority w:val="9"/>
    <w:rsid w:val="0068557D"/>
    <w:rPr>
      <w:rFonts w:ascii="Verdana" w:eastAsia="Times New Roman" w:hAnsi="Verdana" w:cs="Times New Roman"/>
      <w:b/>
      <w:bCs/>
      <w:sz w:val="24"/>
      <w:szCs w:val="24"/>
      <w:lang w:val="x-none" w:eastAsia="x-none"/>
    </w:rPr>
  </w:style>
  <w:style w:type="character" w:customStyle="1" w:styleId="40">
    <w:name w:val="Заголовок 4 Знак"/>
    <w:basedOn w:val="a2"/>
    <w:link w:val="4"/>
    <w:rsid w:val="0068557D"/>
    <w:rPr>
      <w:rFonts w:ascii="Times New Roman" w:eastAsia="Times New Roman" w:hAnsi="Times New Roman" w:cs="Times New Roman"/>
      <w:i/>
      <w:iCs/>
      <w:sz w:val="24"/>
      <w:szCs w:val="24"/>
      <w:lang w:val="x-none" w:eastAsia="x-none"/>
    </w:rPr>
  </w:style>
  <w:style w:type="character" w:customStyle="1" w:styleId="50">
    <w:name w:val="Заголовок 5 Знак"/>
    <w:basedOn w:val="a2"/>
    <w:link w:val="5"/>
    <w:rsid w:val="0068557D"/>
    <w:rPr>
      <w:rFonts w:ascii="Verdana" w:eastAsia="Times New Roman" w:hAnsi="Verdana" w:cs="Times New Roman"/>
      <w:i/>
      <w:iCs/>
      <w:sz w:val="26"/>
      <w:szCs w:val="26"/>
      <w:lang w:val="x-none" w:eastAsia="x-none"/>
    </w:rPr>
  </w:style>
  <w:style w:type="character" w:customStyle="1" w:styleId="60">
    <w:name w:val="Заголовок 6 Знак"/>
    <w:basedOn w:val="a2"/>
    <w:link w:val="6"/>
    <w:rsid w:val="0068557D"/>
    <w:rPr>
      <w:rFonts w:ascii="Verdana" w:eastAsia="Times New Roman" w:hAnsi="Verdana" w:cs="Times New Roman"/>
      <w:b/>
      <w:bCs/>
      <w:i/>
      <w:iCs/>
      <w:sz w:val="26"/>
      <w:szCs w:val="26"/>
      <w:lang w:val="x-none" w:eastAsia="x-none"/>
    </w:rPr>
  </w:style>
  <w:style w:type="character" w:customStyle="1" w:styleId="70">
    <w:name w:val="Заголовок 7 Знак"/>
    <w:basedOn w:val="a2"/>
    <w:link w:val="7"/>
    <w:rsid w:val="0068557D"/>
    <w:rPr>
      <w:rFonts w:ascii="Arial" w:eastAsia="Times New Roman" w:hAnsi="Arial" w:cs="Times New Roman"/>
      <w:b/>
      <w:sz w:val="48"/>
      <w:szCs w:val="48"/>
      <w:lang w:val="x-none" w:eastAsia="x-none"/>
    </w:rPr>
  </w:style>
  <w:style w:type="character" w:customStyle="1" w:styleId="80">
    <w:name w:val="Заголовок 8 Знак"/>
    <w:basedOn w:val="a2"/>
    <w:link w:val="8"/>
    <w:rsid w:val="0068557D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2"/>
    <w:link w:val="9"/>
    <w:rsid w:val="0068557D"/>
    <w:rPr>
      <w:rFonts w:ascii="Times New Roman" w:eastAsia="Times New Roman" w:hAnsi="Times New Roman" w:cs="Times New Roman"/>
      <w:i/>
      <w:sz w:val="24"/>
      <w:szCs w:val="24"/>
      <w:u w:val="single"/>
      <w:lang w:eastAsia="ru-RU"/>
    </w:rPr>
  </w:style>
  <w:style w:type="paragraph" w:styleId="a0">
    <w:name w:val="No Spacing"/>
    <w:uiPriority w:val="1"/>
    <w:qFormat/>
    <w:rsid w:val="0068557D"/>
    <w:pPr>
      <w:numPr>
        <w:numId w:val="4"/>
      </w:numPr>
      <w:spacing w:after="0" w:line="240" w:lineRule="auto"/>
      <w:jc w:val="both"/>
    </w:pPr>
    <w:rPr>
      <w:rFonts w:ascii="Times New Roman" w:eastAsia="Times New Roman" w:hAnsi="Times New Roman" w:cs="Calibri"/>
      <w:sz w:val="24"/>
      <w:szCs w:val="24"/>
      <w:lang w:eastAsia="ru-RU"/>
    </w:rPr>
  </w:style>
  <w:style w:type="paragraph" w:styleId="21">
    <w:name w:val="Body Text 2"/>
    <w:basedOn w:val="a1"/>
    <w:link w:val="22"/>
    <w:rsid w:val="0068557D"/>
    <w:pPr>
      <w:widowControl w:val="0"/>
      <w:autoSpaceDE w:val="0"/>
      <w:autoSpaceDN w:val="0"/>
      <w:adjustRightInd w:val="0"/>
      <w:spacing w:before="20" w:after="0" w:line="36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2">
    <w:name w:val="Основной текст 2 Знак"/>
    <w:basedOn w:val="a2"/>
    <w:link w:val="21"/>
    <w:rsid w:val="0068557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Body Text"/>
    <w:aliases w:val="Основной текст Знак Знак Знак,Основной текст Знак Знак Знак Знак, Знак1,body text Знак Знак"/>
    <w:basedOn w:val="a1"/>
    <w:link w:val="af1"/>
    <w:rsid w:val="0068557D"/>
    <w:pPr>
      <w:widowControl w:val="0"/>
      <w:autoSpaceDE w:val="0"/>
      <w:autoSpaceDN w:val="0"/>
      <w:adjustRightInd w:val="0"/>
      <w:spacing w:before="20" w:after="0" w:line="240" w:lineRule="auto"/>
      <w:jc w:val="both"/>
    </w:pPr>
    <w:rPr>
      <w:rFonts w:ascii="Verdana" w:eastAsia="Times New Roman" w:hAnsi="Verdana" w:cs="Times New Roman"/>
      <w:sz w:val="24"/>
      <w:szCs w:val="24"/>
      <w:lang w:eastAsia="ru-RU"/>
    </w:rPr>
  </w:style>
  <w:style w:type="character" w:customStyle="1" w:styleId="af1">
    <w:name w:val="Основной текст Знак"/>
    <w:aliases w:val="Основной текст Знак Знак Знак Знак2,Основной текст Знак Знак Знак Знак Знак1, Знак1 Знак1,body text Знак Знак Знак"/>
    <w:basedOn w:val="a2"/>
    <w:link w:val="af0"/>
    <w:rsid w:val="0068557D"/>
    <w:rPr>
      <w:rFonts w:ascii="Verdana" w:eastAsia="Times New Roman" w:hAnsi="Verdana" w:cs="Times New Roman"/>
      <w:sz w:val="24"/>
      <w:szCs w:val="24"/>
      <w:lang w:eastAsia="ru-RU"/>
    </w:rPr>
  </w:style>
  <w:style w:type="paragraph" w:customStyle="1" w:styleId="15">
    <w:name w:val="Стиль1"/>
    <w:basedOn w:val="a1"/>
    <w:rsid w:val="0068557D"/>
    <w:pPr>
      <w:spacing w:after="0" w:line="240" w:lineRule="auto"/>
      <w:jc w:val="both"/>
    </w:pPr>
    <w:rPr>
      <w:rFonts w:ascii="Times New Roman" w:eastAsia="Times New Roman" w:hAnsi="Times New Roman" w:cs="Times New Roman"/>
      <w:i/>
      <w:sz w:val="26"/>
      <w:szCs w:val="20"/>
      <w:lang w:eastAsia="ru-RU"/>
    </w:rPr>
  </w:style>
  <w:style w:type="paragraph" w:styleId="23">
    <w:name w:val="Body Text Indent 2"/>
    <w:basedOn w:val="a1"/>
    <w:link w:val="24"/>
    <w:rsid w:val="0068557D"/>
    <w:pPr>
      <w:widowControl w:val="0"/>
      <w:autoSpaceDE w:val="0"/>
      <w:autoSpaceDN w:val="0"/>
      <w:adjustRightInd w:val="0"/>
      <w:spacing w:before="20" w:after="0" w:line="260" w:lineRule="auto"/>
      <w:ind w:left="1280"/>
      <w:jc w:val="both"/>
    </w:pPr>
    <w:rPr>
      <w:rFonts w:ascii="Verdana" w:eastAsia="Times New Roman" w:hAnsi="Verdana" w:cs="Times New Roman"/>
      <w:i/>
      <w:iCs/>
      <w:sz w:val="24"/>
      <w:szCs w:val="24"/>
      <w:lang w:eastAsia="ru-RU"/>
    </w:rPr>
  </w:style>
  <w:style w:type="character" w:customStyle="1" w:styleId="24">
    <w:name w:val="Основной текст с отступом 2 Знак"/>
    <w:basedOn w:val="a2"/>
    <w:link w:val="23"/>
    <w:rsid w:val="0068557D"/>
    <w:rPr>
      <w:rFonts w:ascii="Verdana" w:eastAsia="Times New Roman" w:hAnsi="Verdana" w:cs="Times New Roman"/>
      <w:i/>
      <w:iCs/>
      <w:sz w:val="24"/>
      <w:szCs w:val="24"/>
      <w:lang w:eastAsia="ru-RU"/>
    </w:rPr>
  </w:style>
  <w:style w:type="paragraph" w:styleId="31">
    <w:name w:val="Body Text Indent 3"/>
    <w:basedOn w:val="a1"/>
    <w:link w:val="32"/>
    <w:rsid w:val="0068557D"/>
    <w:pPr>
      <w:widowControl w:val="0"/>
      <w:autoSpaceDE w:val="0"/>
      <w:autoSpaceDN w:val="0"/>
      <w:adjustRightInd w:val="0"/>
      <w:spacing w:after="0" w:line="260" w:lineRule="auto"/>
      <w:ind w:left="640"/>
      <w:jc w:val="both"/>
    </w:pPr>
    <w:rPr>
      <w:rFonts w:ascii="Verdana" w:eastAsia="Times New Roman" w:hAnsi="Verdana" w:cs="Times New Roman"/>
      <w:sz w:val="24"/>
      <w:szCs w:val="24"/>
      <w:lang w:val="x-none" w:eastAsia="x-none"/>
    </w:rPr>
  </w:style>
  <w:style w:type="character" w:customStyle="1" w:styleId="32">
    <w:name w:val="Основной текст с отступом 3 Знак"/>
    <w:basedOn w:val="a2"/>
    <w:link w:val="31"/>
    <w:rsid w:val="0068557D"/>
    <w:rPr>
      <w:rFonts w:ascii="Verdana" w:eastAsia="Times New Roman" w:hAnsi="Verdana" w:cs="Times New Roman"/>
      <w:sz w:val="24"/>
      <w:szCs w:val="24"/>
      <w:lang w:val="x-none" w:eastAsia="x-none"/>
    </w:rPr>
  </w:style>
  <w:style w:type="character" w:styleId="af2">
    <w:name w:val="page number"/>
    <w:basedOn w:val="a2"/>
    <w:rsid w:val="0068557D"/>
  </w:style>
  <w:style w:type="paragraph" w:styleId="af3">
    <w:name w:val="Normal (Web)"/>
    <w:basedOn w:val="a1"/>
    <w:uiPriority w:val="99"/>
    <w:rsid w:val="0068557D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eastAsia="ru-RU"/>
    </w:rPr>
  </w:style>
  <w:style w:type="paragraph" w:styleId="33">
    <w:name w:val="Body Text 3"/>
    <w:basedOn w:val="a1"/>
    <w:link w:val="34"/>
    <w:rsid w:val="0068557D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4">
    <w:name w:val="Основной текст 3 Знак"/>
    <w:basedOn w:val="a2"/>
    <w:link w:val="33"/>
    <w:rsid w:val="0068557D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styleId="af4">
    <w:name w:val="Strong"/>
    <w:qFormat/>
    <w:rsid w:val="0068557D"/>
    <w:rPr>
      <w:b/>
      <w:bCs/>
    </w:rPr>
  </w:style>
  <w:style w:type="character" w:styleId="af5">
    <w:name w:val="Emphasis"/>
    <w:uiPriority w:val="99"/>
    <w:qFormat/>
    <w:rsid w:val="0068557D"/>
    <w:rPr>
      <w:i/>
      <w:iCs/>
    </w:rPr>
  </w:style>
  <w:style w:type="paragraph" w:styleId="af6">
    <w:name w:val="Subtitle"/>
    <w:basedOn w:val="a1"/>
    <w:link w:val="af7"/>
    <w:qFormat/>
    <w:rsid w:val="0068557D"/>
    <w:pPr>
      <w:spacing w:after="0" w:line="240" w:lineRule="auto"/>
      <w:ind w:firstLine="709"/>
    </w:pPr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character" w:customStyle="1" w:styleId="af7">
    <w:name w:val="Подзаголовок Знак"/>
    <w:basedOn w:val="a2"/>
    <w:link w:val="af6"/>
    <w:rsid w:val="0068557D"/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paragraph" w:styleId="af8">
    <w:name w:val="Block Text"/>
    <w:basedOn w:val="a1"/>
    <w:rsid w:val="0068557D"/>
    <w:pPr>
      <w:spacing w:after="0" w:line="360" w:lineRule="auto"/>
      <w:ind w:left="567" w:right="284" w:firstLine="284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310">
    <w:name w:val="Основной текст 31"/>
    <w:basedOn w:val="a1"/>
    <w:rsid w:val="0068557D"/>
    <w:pPr>
      <w:spacing w:after="0" w:line="240" w:lineRule="auto"/>
    </w:pPr>
    <w:rPr>
      <w:rFonts w:ascii="Times New Roman" w:eastAsia="Times New Roman" w:hAnsi="Times New Roman" w:cs="Times New Roman"/>
      <w:szCs w:val="20"/>
      <w:lang w:val="en-US" w:eastAsia="ru-RU"/>
    </w:rPr>
  </w:style>
  <w:style w:type="character" w:customStyle="1" w:styleId="FontStyle70">
    <w:name w:val="Font Style70"/>
    <w:rsid w:val="0068557D"/>
    <w:rPr>
      <w:rFonts w:ascii="Times New Roman" w:hAnsi="Times New Roman" w:cs="Times New Roman"/>
      <w:color w:val="000000"/>
      <w:sz w:val="24"/>
      <w:szCs w:val="24"/>
    </w:rPr>
  </w:style>
  <w:style w:type="character" w:customStyle="1" w:styleId="FontStyle72">
    <w:name w:val="Font Style72"/>
    <w:rsid w:val="0068557D"/>
    <w:rPr>
      <w:rFonts w:ascii="Times New Roman" w:hAnsi="Times New Roman" w:cs="Times New Roman"/>
      <w:b/>
      <w:bCs/>
      <w:color w:val="000000"/>
      <w:spacing w:val="10"/>
      <w:sz w:val="24"/>
      <w:szCs w:val="24"/>
    </w:rPr>
  </w:style>
  <w:style w:type="paragraph" w:customStyle="1" w:styleId="Iiiaeuiue">
    <w:name w:val="Ii?iaeuiue"/>
    <w:rsid w:val="0068557D"/>
    <w:pPr>
      <w:spacing w:after="0" w:line="240" w:lineRule="auto"/>
    </w:pPr>
    <w:rPr>
      <w:rFonts w:ascii="Baltica" w:eastAsia="Times New Roman" w:hAnsi="Baltica" w:cs="Baltica"/>
      <w:sz w:val="24"/>
      <w:szCs w:val="24"/>
      <w:lang w:eastAsia="ru-RU"/>
    </w:rPr>
  </w:style>
  <w:style w:type="character" w:customStyle="1" w:styleId="FontStyle16">
    <w:name w:val="Font Style16"/>
    <w:rsid w:val="0068557D"/>
    <w:rPr>
      <w:rFonts w:ascii="Times New Roman" w:hAnsi="Times New Roman" w:cs="Times New Roman"/>
      <w:sz w:val="26"/>
      <w:szCs w:val="26"/>
    </w:rPr>
  </w:style>
  <w:style w:type="character" w:customStyle="1" w:styleId="FontStyle17">
    <w:name w:val="Font Style17"/>
    <w:rsid w:val="0068557D"/>
    <w:rPr>
      <w:rFonts w:ascii="Times New Roman" w:hAnsi="Times New Roman" w:cs="Times New Roman"/>
      <w:b/>
      <w:bCs/>
      <w:sz w:val="26"/>
      <w:szCs w:val="26"/>
    </w:rPr>
  </w:style>
  <w:style w:type="paragraph" w:customStyle="1" w:styleId="91">
    <w:name w:val="Ќ€‹”‘”‰”ђ 9"/>
    <w:basedOn w:val="a1"/>
    <w:next w:val="a1"/>
    <w:rsid w:val="0068557D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auiue">
    <w:name w:val="Iau?iue"/>
    <w:rsid w:val="0068557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92">
    <w:name w:val="çàãîëîâîê 9"/>
    <w:basedOn w:val="a1"/>
    <w:next w:val="a1"/>
    <w:rsid w:val="0068557D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odyTextIndent31">
    <w:name w:val="Body Text Indent 31"/>
    <w:basedOn w:val="a1"/>
    <w:rsid w:val="0068557D"/>
    <w:pPr>
      <w:spacing w:after="0" w:line="360" w:lineRule="auto"/>
      <w:ind w:firstLine="72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9">
    <w:name w:val="Title"/>
    <w:basedOn w:val="a1"/>
    <w:link w:val="afa"/>
    <w:qFormat/>
    <w:rsid w:val="0068557D"/>
    <w:pPr>
      <w:spacing w:after="0" w:line="240" w:lineRule="auto"/>
      <w:jc w:val="center"/>
    </w:pPr>
    <w:rPr>
      <w:rFonts w:ascii="Cambria" w:eastAsia="MS Gothic" w:hAnsi="Cambria" w:cs="Times New Roman"/>
      <w:b/>
      <w:bCs/>
      <w:kern w:val="28"/>
      <w:sz w:val="32"/>
      <w:szCs w:val="32"/>
      <w:lang w:val="x-none" w:eastAsia="x-none"/>
    </w:rPr>
  </w:style>
  <w:style w:type="character" w:customStyle="1" w:styleId="afa">
    <w:name w:val="Название Знак"/>
    <w:basedOn w:val="a2"/>
    <w:link w:val="af9"/>
    <w:rsid w:val="0068557D"/>
    <w:rPr>
      <w:rFonts w:ascii="Cambria" w:eastAsia="MS Gothic" w:hAnsi="Cambria" w:cs="Times New Roman"/>
      <w:b/>
      <w:bCs/>
      <w:kern w:val="28"/>
      <w:sz w:val="32"/>
      <w:szCs w:val="32"/>
      <w:lang w:val="x-none" w:eastAsia="x-none"/>
    </w:rPr>
  </w:style>
  <w:style w:type="character" w:styleId="afb">
    <w:name w:val="Hyperlink"/>
    <w:uiPriority w:val="99"/>
    <w:rsid w:val="0068557D"/>
    <w:rPr>
      <w:color w:val="0000FF"/>
      <w:u w:val="single"/>
    </w:rPr>
  </w:style>
  <w:style w:type="paragraph" w:styleId="16">
    <w:name w:val="toc 1"/>
    <w:basedOn w:val="a1"/>
    <w:next w:val="a1"/>
    <w:autoRedefine/>
    <w:uiPriority w:val="39"/>
    <w:qFormat/>
    <w:rsid w:val="0068557D"/>
    <w:pPr>
      <w:spacing w:before="240" w:after="120" w:line="240" w:lineRule="auto"/>
    </w:pPr>
    <w:rPr>
      <w:rFonts w:ascii="Cambria" w:eastAsia="Times New Roman" w:hAnsi="Cambria" w:cs="Times New Roman"/>
      <w:b/>
      <w:caps/>
      <w:u w:val="single"/>
      <w:lang w:eastAsia="ru-RU"/>
    </w:rPr>
  </w:style>
  <w:style w:type="paragraph" w:styleId="25">
    <w:name w:val="toc 2"/>
    <w:basedOn w:val="a1"/>
    <w:next w:val="a1"/>
    <w:autoRedefine/>
    <w:uiPriority w:val="39"/>
    <w:qFormat/>
    <w:rsid w:val="0068557D"/>
    <w:pPr>
      <w:spacing w:after="0" w:line="240" w:lineRule="auto"/>
    </w:pPr>
    <w:rPr>
      <w:rFonts w:ascii="Cambria" w:eastAsia="Times New Roman" w:hAnsi="Cambria" w:cs="Times New Roman"/>
      <w:b/>
      <w:smallCaps/>
      <w:lang w:eastAsia="ru-RU"/>
    </w:rPr>
  </w:style>
  <w:style w:type="paragraph" w:styleId="35">
    <w:name w:val="toc 3"/>
    <w:basedOn w:val="a1"/>
    <w:next w:val="a1"/>
    <w:autoRedefine/>
    <w:uiPriority w:val="39"/>
    <w:qFormat/>
    <w:rsid w:val="0068557D"/>
    <w:pPr>
      <w:spacing w:after="0" w:line="240" w:lineRule="auto"/>
    </w:pPr>
    <w:rPr>
      <w:rFonts w:ascii="Cambria" w:eastAsia="Times New Roman" w:hAnsi="Cambria" w:cs="Times New Roman"/>
      <w:smallCaps/>
      <w:lang w:eastAsia="ru-RU"/>
    </w:rPr>
  </w:style>
  <w:style w:type="paragraph" w:customStyle="1" w:styleId="1-21">
    <w:name w:val="„_ЊЉ’ШШ –Њђ€ 1 - ЛђљЊ’ 21"/>
    <w:basedOn w:val="a1"/>
    <w:uiPriority w:val="34"/>
    <w:qFormat/>
    <w:rsid w:val="0068557D"/>
    <w:pPr>
      <w:ind w:left="720"/>
      <w:contextualSpacing/>
    </w:pPr>
    <w:rPr>
      <w:rFonts w:ascii="Calibri" w:eastAsia="Times New Roman" w:hAnsi="Calibri" w:cs="Times New Roman"/>
    </w:rPr>
  </w:style>
  <w:style w:type="paragraph" w:styleId="41">
    <w:name w:val="toc 4"/>
    <w:basedOn w:val="a1"/>
    <w:next w:val="a1"/>
    <w:autoRedefine/>
    <w:uiPriority w:val="39"/>
    <w:rsid w:val="0068557D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51">
    <w:name w:val="toc 5"/>
    <w:basedOn w:val="a1"/>
    <w:next w:val="a1"/>
    <w:autoRedefine/>
    <w:uiPriority w:val="39"/>
    <w:rsid w:val="0068557D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61">
    <w:name w:val="toc 6"/>
    <w:basedOn w:val="a1"/>
    <w:next w:val="a1"/>
    <w:autoRedefine/>
    <w:uiPriority w:val="39"/>
    <w:rsid w:val="0068557D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71">
    <w:name w:val="toc 7"/>
    <w:basedOn w:val="a1"/>
    <w:next w:val="a1"/>
    <w:autoRedefine/>
    <w:uiPriority w:val="39"/>
    <w:rsid w:val="0068557D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81">
    <w:name w:val="toc 8"/>
    <w:basedOn w:val="a1"/>
    <w:next w:val="a1"/>
    <w:autoRedefine/>
    <w:uiPriority w:val="39"/>
    <w:rsid w:val="0068557D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93">
    <w:name w:val="toc 9"/>
    <w:basedOn w:val="a1"/>
    <w:next w:val="a1"/>
    <w:autoRedefine/>
    <w:uiPriority w:val="39"/>
    <w:rsid w:val="0068557D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character" w:styleId="afc">
    <w:name w:val="FollowedHyperlink"/>
    <w:uiPriority w:val="99"/>
    <w:rsid w:val="0068557D"/>
    <w:rPr>
      <w:color w:val="800080"/>
      <w:u w:val="single"/>
    </w:rPr>
  </w:style>
  <w:style w:type="character" w:styleId="afd">
    <w:name w:val="Subtle Emphasis"/>
    <w:uiPriority w:val="19"/>
    <w:qFormat/>
    <w:rsid w:val="0068557D"/>
    <w:rPr>
      <w:i/>
    </w:rPr>
  </w:style>
  <w:style w:type="character" w:customStyle="1" w:styleId="FontStyle73">
    <w:name w:val="Font Style73"/>
    <w:rsid w:val="0068557D"/>
    <w:rPr>
      <w:rFonts w:ascii="Times New Roman" w:hAnsi="Times New Roman"/>
      <w:color w:val="000000"/>
      <w:sz w:val="20"/>
    </w:rPr>
  </w:style>
  <w:style w:type="paragraph" w:customStyle="1" w:styleId="Style22">
    <w:name w:val="Style22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8">
    <w:name w:val="Style48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1">
    <w:name w:val="Style51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e">
    <w:name w:val="annotation reference"/>
    <w:uiPriority w:val="99"/>
    <w:rsid w:val="0068557D"/>
    <w:rPr>
      <w:sz w:val="16"/>
      <w:szCs w:val="16"/>
    </w:rPr>
  </w:style>
  <w:style w:type="paragraph" w:styleId="aff">
    <w:name w:val="annotation text"/>
    <w:basedOn w:val="a1"/>
    <w:link w:val="aff0"/>
    <w:uiPriority w:val="99"/>
    <w:rsid w:val="0068557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0">
    <w:name w:val="Текст примечания Знак"/>
    <w:basedOn w:val="a2"/>
    <w:link w:val="aff"/>
    <w:uiPriority w:val="99"/>
    <w:rsid w:val="0068557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1">
    <w:name w:val="annotation subject"/>
    <w:basedOn w:val="aff"/>
    <w:next w:val="aff"/>
    <w:link w:val="aff2"/>
    <w:uiPriority w:val="99"/>
    <w:rsid w:val="0068557D"/>
    <w:rPr>
      <w:b/>
      <w:bCs/>
      <w:sz w:val="20"/>
      <w:szCs w:val="20"/>
      <w:lang w:val="x-none" w:eastAsia="x-none"/>
    </w:rPr>
  </w:style>
  <w:style w:type="character" w:customStyle="1" w:styleId="aff2">
    <w:name w:val="Тема примечания Знак"/>
    <w:basedOn w:val="aff0"/>
    <w:link w:val="aff1"/>
    <w:uiPriority w:val="99"/>
    <w:rsid w:val="0068557D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aff3">
    <w:name w:val="Revision"/>
    <w:hidden/>
    <w:uiPriority w:val="99"/>
    <w:semiHidden/>
    <w:rsid w:val="0068557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6">
    <w:name w:val="Абзац списка2"/>
    <w:basedOn w:val="a1"/>
    <w:qFormat/>
    <w:rsid w:val="0068557D"/>
    <w:pPr>
      <w:spacing w:after="0" w:line="240" w:lineRule="auto"/>
      <w:ind w:left="708"/>
    </w:pPr>
    <w:rPr>
      <w:rFonts w:ascii="Arial" w:eastAsia="Times New Roman" w:hAnsi="Arial" w:cs="Times New Roman"/>
      <w:sz w:val="24"/>
      <w:szCs w:val="20"/>
      <w:lang w:eastAsia="ru-RU"/>
    </w:rPr>
  </w:style>
  <w:style w:type="paragraph" w:styleId="aff4">
    <w:name w:val="Document Map"/>
    <w:basedOn w:val="a1"/>
    <w:link w:val="aff5"/>
    <w:rsid w:val="0068557D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5">
    <w:name w:val="Схема документа Знак"/>
    <w:basedOn w:val="a2"/>
    <w:link w:val="aff4"/>
    <w:rsid w:val="0068557D"/>
    <w:rPr>
      <w:rFonts w:ascii="Tahoma" w:eastAsia="Times New Roman" w:hAnsi="Tahoma" w:cs="Tahoma"/>
      <w:sz w:val="16"/>
      <w:szCs w:val="16"/>
      <w:lang w:eastAsia="ru-RU"/>
    </w:rPr>
  </w:style>
  <w:style w:type="paragraph" w:styleId="aff6">
    <w:name w:val="Plain Text"/>
    <w:basedOn w:val="a1"/>
    <w:link w:val="aff7"/>
    <w:rsid w:val="0068557D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ff7">
    <w:name w:val="Текст Знак"/>
    <w:basedOn w:val="a2"/>
    <w:link w:val="aff6"/>
    <w:rsid w:val="0068557D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label">
    <w:name w:val="label"/>
    <w:rsid w:val="0068557D"/>
  </w:style>
  <w:style w:type="character" w:customStyle="1" w:styleId="apple-converted-space">
    <w:name w:val="apple-converted-space"/>
    <w:rsid w:val="0068557D"/>
  </w:style>
  <w:style w:type="character" w:customStyle="1" w:styleId="value">
    <w:name w:val="value"/>
    <w:rsid w:val="0068557D"/>
  </w:style>
  <w:style w:type="character" w:customStyle="1" w:styleId="apple-style-span">
    <w:name w:val="apple-style-span"/>
    <w:rsid w:val="0068557D"/>
  </w:style>
  <w:style w:type="paragraph" w:customStyle="1" w:styleId="Normal1">
    <w:name w:val="Normal1"/>
    <w:rsid w:val="0068557D"/>
    <w:pPr>
      <w:widowControl w:val="0"/>
      <w:spacing w:after="0" w:line="320" w:lineRule="auto"/>
      <w:ind w:firstLine="280"/>
    </w:pPr>
    <w:rPr>
      <w:rFonts w:ascii="Times New Roman" w:eastAsia="Calibri" w:hAnsi="Times New Roman" w:cs="Times New Roman"/>
      <w:sz w:val="18"/>
      <w:szCs w:val="20"/>
      <w:lang w:eastAsia="ru-RU"/>
    </w:rPr>
  </w:style>
  <w:style w:type="paragraph" w:customStyle="1" w:styleId="Schedule2">
    <w:name w:val="Schedule 2"/>
    <w:basedOn w:val="a1"/>
    <w:rsid w:val="0068557D"/>
    <w:pPr>
      <w:numPr>
        <w:ilvl w:val="1"/>
      </w:numPr>
      <w:tabs>
        <w:tab w:val="num" w:pos="680"/>
      </w:tabs>
      <w:spacing w:after="140" w:line="290" w:lineRule="auto"/>
      <w:ind w:left="680" w:hanging="680"/>
      <w:jc w:val="both"/>
      <w:outlineLvl w:val="1"/>
    </w:pPr>
    <w:rPr>
      <w:rFonts w:ascii="Arial" w:eastAsia="Calibri" w:hAnsi="Arial" w:cs="Times New Roman"/>
      <w:kern w:val="20"/>
      <w:sz w:val="20"/>
      <w:szCs w:val="24"/>
    </w:rPr>
  </w:style>
  <w:style w:type="paragraph" w:styleId="HTML">
    <w:name w:val="HTML Preformatted"/>
    <w:basedOn w:val="a1"/>
    <w:link w:val="HTML0"/>
    <w:rsid w:val="0068557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2"/>
    <w:link w:val="HTML"/>
    <w:rsid w:val="0068557D"/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aff8">
    <w:name w:val="Îáû÷íûé"/>
    <w:rsid w:val="0068557D"/>
    <w:pPr>
      <w:widowControl w:val="0"/>
      <w:spacing w:after="0" w:line="240" w:lineRule="auto"/>
    </w:pPr>
    <w:rPr>
      <w:rFonts w:ascii="Times New Roman" w:eastAsia="Calibri" w:hAnsi="Times New Roman" w:cs="Times New Roman"/>
      <w:sz w:val="20"/>
      <w:szCs w:val="20"/>
    </w:rPr>
  </w:style>
  <w:style w:type="paragraph" w:customStyle="1" w:styleId="CBREBodyText">
    <w:name w:val="CBRE Body Text"/>
    <w:basedOn w:val="a1"/>
    <w:rsid w:val="0068557D"/>
    <w:pPr>
      <w:spacing w:after="0" w:line="240" w:lineRule="auto"/>
      <w:ind w:right="566"/>
      <w:jc w:val="both"/>
    </w:pPr>
    <w:rPr>
      <w:rFonts w:ascii="Futura Bk BT" w:eastAsia="Calibri" w:hAnsi="Futura Bk BT" w:cs="Times New Roman"/>
      <w:szCs w:val="20"/>
      <w:lang w:val="en-GB" w:eastAsia="en-GB"/>
    </w:rPr>
  </w:style>
  <w:style w:type="paragraph" w:customStyle="1" w:styleId="SerjoshaSurzhin">
    <w:name w:val="Serjosha_Surzhin"/>
    <w:basedOn w:val="a1"/>
    <w:link w:val="SerjoshaSurzhin0"/>
    <w:rsid w:val="0068557D"/>
    <w:pPr>
      <w:spacing w:after="0" w:line="240" w:lineRule="auto"/>
      <w:ind w:firstLine="720"/>
      <w:jc w:val="both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SerjoshaSurzhin0">
    <w:name w:val="Serjosha_Surzhin Знак"/>
    <w:link w:val="SerjoshaSurzhin"/>
    <w:locked/>
    <w:rsid w:val="0068557D"/>
    <w:rPr>
      <w:rFonts w:ascii="Times New Roman" w:eastAsia="Calibri" w:hAnsi="Times New Roman" w:cs="Times New Roman"/>
      <w:sz w:val="24"/>
      <w:szCs w:val="20"/>
    </w:rPr>
  </w:style>
  <w:style w:type="character" w:customStyle="1" w:styleId="msocomspan21">
    <w:name w:val="msocomspan21"/>
    <w:rsid w:val="0068557D"/>
    <w:rPr>
      <w:rFonts w:cs="Times New Roman"/>
    </w:rPr>
  </w:style>
  <w:style w:type="paragraph" w:customStyle="1" w:styleId="CharCharCharChar1CharChar">
    <w:name w:val="Знак Знак Знак Знак Знак Char Char Знак Знак Знак Char Char1 Знак Знак Char Char Знак Знак Знак Знак Знак Знак"/>
    <w:basedOn w:val="a1"/>
    <w:rsid w:val="0068557D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CharChar">
    <w:name w:val="Char Char"/>
    <w:basedOn w:val="a1"/>
    <w:link w:val="CharCharChar"/>
    <w:rsid w:val="0068557D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character" w:customStyle="1" w:styleId="CharCharChar">
    <w:name w:val="Char Char Char"/>
    <w:link w:val="CharChar"/>
    <w:locked/>
    <w:rsid w:val="0068557D"/>
    <w:rPr>
      <w:rFonts w:ascii="Verdana" w:eastAsia="Calibri" w:hAnsi="Verdana" w:cs="Times New Roman"/>
      <w:sz w:val="20"/>
      <w:szCs w:val="20"/>
    </w:rPr>
  </w:style>
  <w:style w:type="paragraph" w:customStyle="1" w:styleId="CharChar0">
    <w:name w:val="Знак Знак Char Char Знак Знак"/>
    <w:basedOn w:val="a1"/>
    <w:rsid w:val="0068557D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aff9">
    <w:name w:val="Знак Знак Знак"/>
    <w:basedOn w:val="a1"/>
    <w:rsid w:val="0068557D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17">
    <w:name w:val="Знак Знак1"/>
    <w:basedOn w:val="a1"/>
    <w:rsid w:val="0068557D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CharChar1">
    <w:name w:val="Char Char1"/>
    <w:basedOn w:val="a1"/>
    <w:rsid w:val="0068557D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18">
    <w:name w:val="1"/>
    <w:basedOn w:val="a1"/>
    <w:rsid w:val="0068557D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character" w:customStyle="1" w:styleId="DocumentMapChar">
    <w:name w:val="Document Map Char"/>
    <w:semiHidden/>
    <w:locked/>
    <w:rsid w:val="0068557D"/>
    <w:rPr>
      <w:rFonts w:ascii="Tahoma" w:hAnsi="Tahoma"/>
      <w:sz w:val="20"/>
      <w:shd w:val="clear" w:color="auto" w:fill="000080"/>
      <w:lang w:val="en-US" w:eastAsia="x-none"/>
    </w:rPr>
  </w:style>
  <w:style w:type="character" w:customStyle="1" w:styleId="DocumentMapChar1">
    <w:name w:val="Document Map Char1"/>
    <w:semiHidden/>
    <w:locked/>
    <w:rsid w:val="0068557D"/>
    <w:rPr>
      <w:rFonts w:ascii="Times New Roman" w:hAnsi="Times New Roman" w:cs="Times New Roman"/>
      <w:sz w:val="2"/>
      <w:lang w:val="en-US" w:eastAsia="en-US"/>
    </w:rPr>
  </w:style>
  <w:style w:type="character" w:customStyle="1" w:styleId="CommentSubjectChar">
    <w:name w:val="Comment Subject Char"/>
    <w:semiHidden/>
    <w:locked/>
    <w:rsid w:val="0068557D"/>
    <w:rPr>
      <w:rFonts w:ascii="Times New Roman" w:hAnsi="Times New Roman"/>
      <w:b/>
      <w:sz w:val="20"/>
      <w:lang w:val="en-US" w:eastAsia="x-none"/>
    </w:rPr>
  </w:style>
  <w:style w:type="character" w:customStyle="1" w:styleId="CommentSubjectChar1">
    <w:name w:val="Comment Subject Char1"/>
    <w:semiHidden/>
    <w:locked/>
    <w:rsid w:val="0068557D"/>
    <w:rPr>
      <w:rFonts w:ascii="Times New Roman" w:eastAsia="Times New Roman" w:hAnsi="Times New Roman" w:cs="Times New Roman"/>
      <w:b/>
      <w:bCs/>
      <w:sz w:val="24"/>
      <w:szCs w:val="24"/>
      <w:lang w:val="en-US" w:eastAsia="en-US"/>
    </w:rPr>
  </w:style>
  <w:style w:type="paragraph" w:customStyle="1" w:styleId="CharCharCharChar">
    <w:name w:val="Char Char Знак Знак Знак Знак Char Char"/>
    <w:basedOn w:val="a1"/>
    <w:rsid w:val="0068557D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19">
    <w:name w:val="Знак1"/>
    <w:basedOn w:val="a1"/>
    <w:rsid w:val="0068557D"/>
    <w:pPr>
      <w:tabs>
        <w:tab w:val="num" w:pos="720"/>
      </w:tabs>
      <w:spacing w:after="160" w:line="240" w:lineRule="exact"/>
      <w:ind w:left="720" w:hanging="720"/>
      <w:jc w:val="both"/>
    </w:pPr>
    <w:rPr>
      <w:rFonts w:ascii="Verdana" w:eastAsia="Calibri" w:hAnsi="Verdana" w:cs="Arial"/>
      <w:sz w:val="20"/>
      <w:szCs w:val="20"/>
    </w:rPr>
  </w:style>
  <w:style w:type="paragraph" w:customStyle="1" w:styleId="text1">
    <w:name w:val="text1"/>
    <w:basedOn w:val="a1"/>
    <w:rsid w:val="0068557D"/>
    <w:pPr>
      <w:spacing w:before="100" w:beforeAutospacing="1" w:after="100" w:afterAutospacing="1" w:line="300" w:lineRule="atLeast"/>
      <w:ind w:firstLine="600"/>
      <w:jc w:val="both"/>
      <w:textAlignment w:val="top"/>
    </w:pPr>
    <w:rPr>
      <w:rFonts w:ascii="Verdana" w:eastAsia="Calibri" w:hAnsi="Verdana" w:cs="Times New Roman"/>
      <w:color w:val="000033"/>
      <w:sz w:val="18"/>
      <w:szCs w:val="18"/>
      <w:lang w:eastAsia="ru-RU"/>
    </w:rPr>
  </w:style>
  <w:style w:type="paragraph" w:customStyle="1" w:styleId="1a">
    <w:name w:val="Абзац списка1"/>
    <w:basedOn w:val="a1"/>
    <w:qFormat/>
    <w:rsid w:val="0068557D"/>
    <w:pPr>
      <w:spacing w:after="0" w:line="240" w:lineRule="auto"/>
      <w:ind w:left="720"/>
      <w:contextualSpacing/>
    </w:pPr>
    <w:rPr>
      <w:rFonts w:ascii="Times New Roman" w:eastAsia="Calibri" w:hAnsi="Times New Roman" w:cs="Times New Roman"/>
      <w:sz w:val="24"/>
      <w:szCs w:val="24"/>
    </w:rPr>
  </w:style>
  <w:style w:type="paragraph" w:customStyle="1" w:styleId="CharCharCharChar1">
    <w:name w:val="Char Char Знак Знак Знак Знак Char Char1"/>
    <w:basedOn w:val="a1"/>
    <w:rsid w:val="0068557D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Style12">
    <w:name w:val="Style12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5">
    <w:name w:val="Style15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7">
    <w:name w:val="Style17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8">
    <w:name w:val="Style18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FontStyle25">
    <w:name w:val="Font Style25"/>
    <w:rsid w:val="0068557D"/>
    <w:rPr>
      <w:rFonts w:ascii="Times New Roman" w:hAnsi="Times New Roman" w:cs="Times New Roman"/>
      <w:sz w:val="18"/>
      <w:szCs w:val="18"/>
    </w:rPr>
  </w:style>
  <w:style w:type="character" w:customStyle="1" w:styleId="FontStyle26">
    <w:name w:val="Font Style26"/>
    <w:rsid w:val="0068557D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28">
    <w:name w:val="Font Style28"/>
    <w:rsid w:val="0068557D"/>
    <w:rPr>
      <w:rFonts w:ascii="Times New Roman" w:hAnsi="Times New Roman" w:cs="Times New Roman"/>
      <w:b/>
      <w:bCs/>
      <w:sz w:val="20"/>
      <w:szCs w:val="20"/>
    </w:rPr>
  </w:style>
  <w:style w:type="paragraph" w:customStyle="1" w:styleId="Style11">
    <w:name w:val="Style11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3">
    <w:name w:val="Style13"/>
    <w:basedOn w:val="a1"/>
    <w:rsid w:val="0068557D"/>
    <w:pPr>
      <w:widowControl w:val="0"/>
      <w:autoSpaceDE w:val="0"/>
      <w:autoSpaceDN w:val="0"/>
      <w:adjustRightInd w:val="0"/>
      <w:spacing w:after="0" w:line="206" w:lineRule="exact"/>
      <w:jc w:val="center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4">
    <w:name w:val="Style14"/>
    <w:basedOn w:val="a1"/>
    <w:rsid w:val="0068557D"/>
    <w:pPr>
      <w:widowControl w:val="0"/>
      <w:autoSpaceDE w:val="0"/>
      <w:autoSpaceDN w:val="0"/>
      <w:adjustRightInd w:val="0"/>
      <w:spacing w:after="0" w:line="182" w:lineRule="exact"/>
      <w:jc w:val="center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6">
    <w:name w:val="Style16"/>
    <w:basedOn w:val="a1"/>
    <w:rsid w:val="0068557D"/>
    <w:pPr>
      <w:widowControl w:val="0"/>
      <w:autoSpaceDE w:val="0"/>
      <w:autoSpaceDN w:val="0"/>
      <w:adjustRightInd w:val="0"/>
      <w:spacing w:after="0" w:line="187" w:lineRule="exact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FontStyle27">
    <w:name w:val="Font Style27"/>
    <w:rsid w:val="0068557D"/>
    <w:rPr>
      <w:rFonts w:ascii="Times New Roman" w:hAnsi="Times New Roman" w:cs="Times New Roman"/>
      <w:sz w:val="16"/>
      <w:szCs w:val="16"/>
    </w:rPr>
  </w:style>
  <w:style w:type="character" w:customStyle="1" w:styleId="FontStyle29">
    <w:name w:val="Font Style29"/>
    <w:rsid w:val="0068557D"/>
    <w:rPr>
      <w:rFonts w:ascii="Times New Roman" w:hAnsi="Times New Roman" w:cs="Times New Roman"/>
      <w:sz w:val="14"/>
      <w:szCs w:val="14"/>
    </w:rPr>
  </w:style>
  <w:style w:type="paragraph" w:customStyle="1" w:styleId="Style1">
    <w:name w:val="Style1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2">
    <w:name w:val="Style2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4">
    <w:name w:val="Style4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5">
    <w:name w:val="Style5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6">
    <w:name w:val="Style6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7">
    <w:name w:val="Style7"/>
    <w:basedOn w:val="a1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FontStyle11">
    <w:name w:val="Font Style11"/>
    <w:rsid w:val="0068557D"/>
    <w:rPr>
      <w:rFonts w:ascii="Times New Roman" w:hAnsi="Times New Roman" w:cs="Times New Roman"/>
      <w:sz w:val="18"/>
      <w:szCs w:val="18"/>
    </w:rPr>
  </w:style>
  <w:style w:type="character" w:customStyle="1" w:styleId="FontStyle12">
    <w:name w:val="Font Style12"/>
    <w:rsid w:val="0068557D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3">
    <w:name w:val="Font Style13"/>
    <w:rsid w:val="0068557D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4">
    <w:name w:val="Font Style14"/>
    <w:rsid w:val="0068557D"/>
    <w:rPr>
      <w:rFonts w:ascii="Times New Roman" w:hAnsi="Times New Roman" w:cs="Times New Roman"/>
      <w:sz w:val="14"/>
      <w:szCs w:val="14"/>
    </w:rPr>
  </w:style>
  <w:style w:type="character" w:customStyle="1" w:styleId="FontStyle15">
    <w:name w:val="Font Style15"/>
    <w:rsid w:val="0068557D"/>
    <w:rPr>
      <w:rFonts w:ascii="Times New Roman" w:hAnsi="Times New Roman" w:cs="Times New Roman"/>
      <w:b/>
      <w:bCs/>
      <w:i/>
      <w:iCs/>
      <w:sz w:val="18"/>
      <w:szCs w:val="18"/>
    </w:rPr>
  </w:style>
  <w:style w:type="paragraph" w:customStyle="1" w:styleId="Oaeno">
    <w:name w:val="Oaeno"/>
    <w:basedOn w:val="a1"/>
    <w:rsid w:val="0068557D"/>
    <w:pPr>
      <w:spacing w:after="0" w:line="240" w:lineRule="auto"/>
    </w:pPr>
    <w:rPr>
      <w:rFonts w:ascii="Courier New" w:eastAsia="Calibri" w:hAnsi="Courier New" w:cs="Times New Roman"/>
      <w:b/>
      <w:sz w:val="20"/>
      <w:szCs w:val="20"/>
      <w:lang w:eastAsia="ru-RU"/>
    </w:rPr>
  </w:style>
  <w:style w:type="character" w:customStyle="1" w:styleId="TitleChar">
    <w:name w:val="Title Char"/>
    <w:locked/>
    <w:rsid w:val="0068557D"/>
    <w:rPr>
      <w:rFonts w:ascii="Times New Roman" w:hAnsi="Times New Roman" w:cs="Times New Roman"/>
      <w:b/>
      <w:sz w:val="20"/>
      <w:szCs w:val="20"/>
    </w:rPr>
  </w:style>
  <w:style w:type="character" w:customStyle="1" w:styleId="BodyText2Char">
    <w:name w:val="Body Text 2 Char"/>
    <w:locked/>
    <w:rsid w:val="0068557D"/>
    <w:rPr>
      <w:rFonts w:ascii="Times New Roman" w:hAnsi="Times New Roman" w:cs="Times New Roman"/>
      <w:sz w:val="20"/>
      <w:szCs w:val="20"/>
    </w:rPr>
  </w:style>
  <w:style w:type="character" w:customStyle="1" w:styleId="BodyTextChar">
    <w:name w:val="Body Text Char"/>
    <w:locked/>
    <w:rsid w:val="0068557D"/>
    <w:rPr>
      <w:rFonts w:ascii="Times New Roman" w:hAnsi="Times New Roman" w:cs="Times New Roman"/>
      <w:color w:val="000000"/>
      <w:sz w:val="20"/>
      <w:szCs w:val="20"/>
    </w:rPr>
  </w:style>
  <w:style w:type="paragraph" w:customStyle="1" w:styleId="msonormalcxspmiddle">
    <w:name w:val="msonormalcxspmiddle"/>
    <w:basedOn w:val="a1"/>
    <w:rsid w:val="0068557D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100">
    <w:name w:val="Знак Знак10"/>
    <w:locked/>
    <w:rsid w:val="0068557D"/>
    <w:rPr>
      <w:rFonts w:ascii="Calibri" w:eastAsia="Calibri" w:hAnsi="Calibri"/>
      <w:b/>
      <w:sz w:val="24"/>
      <w:lang w:val="ru-RU" w:eastAsia="en-US" w:bidi="ar-SA"/>
    </w:rPr>
  </w:style>
  <w:style w:type="character" w:customStyle="1" w:styleId="140">
    <w:name w:val="Знак Знак14"/>
    <w:locked/>
    <w:rsid w:val="0068557D"/>
    <w:rPr>
      <w:rFonts w:ascii="Calibri" w:eastAsia="Calibri" w:hAnsi="Calibri"/>
      <w:b/>
      <w:sz w:val="24"/>
      <w:lang w:val="ru-RU" w:eastAsia="en-US" w:bidi="ar-SA"/>
    </w:rPr>
  </w:style>
  <w:style w:type="paragraph" w:customStyle="1" w:styleId="msonormalcxsplast">
    <w:name w:val="msonormalcxsplast"/>
    <w:basedOn w:val="a1"/>
    <w:rsid w:val="006855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0">
    <w:name w:val="Знак Знак12"/>
    <w:basedOn w:val="a1"/>
    <w:rsid w:val="0068557D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1b">
    <w:name w:val="Обычный1"/>
    <w:rsid w:val="0068557D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customStyle="1" w:styleId="ConsNonformat">
    <w:name w:val="ConsNonformat"/>
    <w:rsid w:val="0068557D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210">
    <w:name w:val="Основной текст 21"/>
    <w:basedOn w:val="a1"/>
    <w:rsid w:val="0068557D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SpecTextCharChar">
    <w:name w:val="Spec Text Char Char"/>
    <w:link w:val="SpecText"/>
    <w:locked/>
    <w:rsid w:val="0068557D"/>
    <w:rPr>
      <w:rFonts w:ascii="Arial" w:hAnsi="Arial" w:cs="Arial"/>
    </w:rPr>
  </w:style>
  <w:style w:type="paragraph" w:customStyle="1" w:styleId="SpecText">
    <w:name w:val="Spec Text"/>
    <w:link w:val="SpecTextCharChar"/>
    <w:rsid w:val="0068557D"/>
    <w:pPr>
      <w:spacing w:after="120" w:line="260" w:lineRule="atLeast"/>
    </w:pPr>
    <w:rPr>
      <w:rFonts w:ascii="Arial" w:hAnsi="Arial" w:cs="Arial"/>
    </w:rPr>
  </w:style>
  <w:style w:type="character" w:customStyle="1" w:styleId="110">
    <w:name w:val="Заголовок 1 Знак1"/>
    <w:aliases w:val="Document Header1 Знак1,H1 Знак,Заголовок 1 Знак2 Знак Знак,Заголовок 1 Знак1 Знак Знак Знак,Заголовок 1 Знак Знак Знак Знак Знак,Заголовок 1 Знак Знак1 Знак Знак Знак,Заголовок 1 Знак Знак2 Знак Знак,Заголовок 1 Знак1 Знак1 Знак"/>
    <w:rsid w:val="0068557D"/>
    <w:rPr>
      <w:rFonts w:cs="Arial"/>
      <w:b/>
      <w:bCs/>
      <w:kern w:val="32"/>
      <w:sz w:val="24"/>
      <w:szCs w:val="32"/>
      <w:lang w:val="ru-RU" w:eastAsia="ru-RU" w:bidi="ar-SA"/>
    </w:rPr>
  </w:style>
  <w:style w:type="character" w:customStyle="1" w:styleId="36">
    <w:name w:val="Знак Знак3"/>
    <w:rsid w:val="0068557D"/>
    <w:rPr>
      <w:rFonts w:cs="Arial"/>
      <w:b/>
      <w:bCs/>
      <w:sz w:val="24"/>
      <w:szCs w:val="26"/>
      <w:lang w:val="ru-RU" w:eastAsia="ru-RU" w:bidi="ar-SA"/>
    </w:rPr>
  </w:style>
  <w:style w:type="character" w:customStyle="1" w:styleId="27">
    <w:name w:val="Знак Знак2"/>
    <w:rsid w:val="0068557D"/>
    <w:rPr>
      <w:sz w:val="24"/>
      <w:szCs w:val="24"/>
      <w:lang w:val="ru-RU" w:eastAsia="ru-RU" w:bidi="ar-SA"/>
    </w:rPr>
  </w:style>
  <w:style w:type="character" w:customStyle="1" w:styleId="affa">
    <w:name w:val="Знак Знак"/>
    <w:rsid w:val="0068557D"/>
    <w:rPr>
      <w:rFonts w:ascii="Arial" w:hAnsi="Arial" w:cs="Arial"/>
      <w:sz w:val="24"/>
      <w:szCs w:val="24"/>
      <w:lang w:val="ru-RU" w:eastAsia="ru-RU" w:bidi="ar-SA"/>
    </w:rPr>
  </w:style>
  <w:style w:type="character" w:customStyle="1" w:styleId="1c">
    <w:name w:val="Основной текст Знак Знак Знак Знак1"/>
    <w:aliases w:val="Основной текст Знак Знак Знак Знак Знак,Знак1 Знак, Знак1 Знак,body text Знак Знак Знак Знак"/>
    <w:rsid w:val="0068557D"/>
    <w:rPr>
      <w:sz w:val="24"/>
      <w:szCs w:val="24"/>
    </w:rPr>
  </w:style>
  <w:style w:type="character" w:customStyle="1" w:styleId="1d">
    <w:name w:val="Стиль1 Знак"/>
    <w:rsid w:val="0068557D"/>
    <w:rPr>
      <w:b/>
      <w:bCs/>
      <w:color w:val="000000"/>
      <w:sz w:val="24"/>
      <w:szCs w:val="24"/>
      <w:shd w:val="clear" w:color="auto" w:fill="FFFFFF"/>
      <w:lang w:val="en-US"/>
    </w:rPr>
  </w:style>
  <w:style w:type="paragraph" w:customStyle="1" w:styleId="affb">
    <w:name w:val="Знак"/>
    <w:basedOn w:val="a1"/>
    <w:rsid w:val="0068557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130">
    <w:name w:val="Обычный + 13"/>
    <w:aliases w:val="5 pt,по ширине,Слева:  0,09 см,Первая строка:  1,18 см,Справ...,Обычный + 13 pt,кернинг от 8 pt,разреженный на  0,7 пт,Обычный + 14 pt,Черный,Обычный + 12 pt,57 см,Перед:  14,4 пт,Узор: Нет (Белый),Обычный + 11 pt,Справа:  0,08 см,полужирны"/>
    <w:basedOn w:val="a1"/>
    <w:rsid w:val="0068557D"/>
    <w:pPr>
      <w:shd w:val="clear" w:color="auto" w:fill="FFFFFF"/>
      <w:spacing w:after="0" w:line="240" w:lineRule="auto"/>
      <w:ind w:left="34"/>
      <w:jc w:val="center"/>
    </w:pPr>
    <w:rPr>
      <w:rFonts w:ascii="Times New Roman" w:eastAsia="Times New Roman" w:hAnsi="Times New Roman" w:cs="Times New Roman"/>
      <w:b/>
      <w:snapToGrid w:val="0"/>
      <w:color w:val="000000"/>
      <w:spacing w:val="14"/>
      <w:kern w:val="16"/>
      <w:sz w:val="26"/>
      <w:szCs w:val="26"/>
      <w:lang w:eastAsia="ru-RU"/>
    </w:rPr>
  </w:style>
  <w:style w:type="paragraph" w:customStyle="1" w:styleId="ConsPlusNormal">
    <w:name w:val="ConsPlusNormal"/>
    <w:rsid w:val="0068557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nformat">
    <w:name w:val="ConsPlusNonformat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c">
    <w:name w:val="Знак Знак Знак Знак Знак Знак Знак Знак Знак Знак Знак Знак Знак"/>
    <w:basedOn w:val="a1"/>
    <w:rsid w:val="0068557D"/>
    <w:pPr>
      <w:spacing w:after="160" w:line="240" w:lineRule="exact"/>
    </w:pPr>
    <w:rPr>
      <w:rFonts w:ascii="Verdana" w:eastAsia="Times New Roman" w:hAnsi="Verdana" w:cs="Times New Roman"/>
      <w:sz w:val="24"/>
      <w:szCs w:val="24"/>
      <w:lang w:val="en-US"/>
    </w:rPr>
  </w:style>
  <w:style w:type="paragraph" w:customStyle="1" w:styleId="affd">
    <w:name w:val="Таблицы (моноширинный)"/>
    <w:basedOn w:val="a1"/>
    <w:next w:val="a1"/>
    <w:rsid w:val="0068557D"/>
    <w:pPr>
      <w:spacing w:after="0" w:line="240" w:lineRule="auto"/>
      <w:jc w:val="both"/>
    </w:pPr>
    <w:rPr>
      <w:rFonts w:ascii="Courier New" w:eastAsia="Times New Roman" w:hAnsi="Courier New" w:cs="Courier New"/>
      <w:sz w:val="16"/>
      <w:szCs w:val="16"/>
      <w:lang w:eastAsia="ru-RU"/>
    </w:rPr>
  </w:style>
  <w:style w:type="character" w:customStyle="1" w:styleId="affe">
    <w:name w:val="Цветовое выделение"/>
    <w:rsid w:val="0068557D"/>
    <w:rPr>
      <w:b/>
      <w:bCs/>
      <w:color w:val="000080"/>
      <w:sz w:val="16"/>
      <w:szCs w:val="16"/>
    </w:rPr>
  </w:style>
  <w:style w:type="character" w:customStyle="1" w:styleId="afff">
    <w:name w:val="Гипертекстовая ссылка"/>
    <w:rsid w:val="0068557D"/>
    <w:rPr>
      <w:b/>
      <w:bCs/>
      <w:color w:val="008000"/>
      <w:sz w:val="16"/>
      <w:szCs w:val="16"/>
      <w:u w:val="single"/>
    </w:rPr>
  </w:style>
  <w:style w:type="paragraph" w:customStyle="1" w:styleId="37">
    <w:name w:val="Знак3 Знак Знак Знак"/>
    <w:basedOn w:val="a1"/>
    <w:rsid w:val="0068557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410">
    <w:name w:val="Знак4 Знак Знак Знак1"/>
    <w:basedOn w:val="a1"/>
    <w:rsid w:val="0068557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afff0">
    <w:name w:val="Таблица шапка"/>
    <w:basedOn w:val="a1"/>
    <w:rsid w:val="0068557D"/>
    <w:pPr>
      <w:keepNext/>
      <w:spacing w:before="40" w:after="40" w:line="240" w:lineRule="auto"/>
      <w:ind w:left="57" w:right="57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111">
    <w:name w:val="заголовок 11"/>
    <w:basedOn w:val="a1"/>
    <w:next w:val="a1"/>
    <w:rsid w:val="0068557D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xl28">
    <w:name w:val="xl28"/>
    <w:basedOn w:val="a1"/>
    <w:rsid w:val="0068557D"/>
    <w:pPr>
      <w:pBdr>
        <w:lef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Narrow" w:eastAsia="Times New Roman" w:hAnsi="Arial Narrow" w:cs="Times New Roman"/>
      <w:b/>
      <w:bCs/>
      <w:sz w:val="24"/>
      <w:szCs w:val="24"/>
      <w:lang w:eastAsia="ru-RU"/>
    </w:rPr>
  </w:style>
  <w:style w:type="paragraph" w:customStyle="1" w:styleId="311">
    <w:name w:val="Заголовок 31"/>
    <w:basedOn w:val="a1"/>
    <w:next w:val="a1"/>
    <w:rsid w:val="0068557D"/>
    <w:pPr>
      <w:keepNext/>
      <w:spacing w:after="0" w:line="240" w:lineRule="auto"/>
      <w:jc w:val="both"/>
      <w:outlineLvl w:val="2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8">
    <w:name w:val="List 2"/>
    <w:basedOn w:val="a1"/>
    <w:unhideWhenUsed/>
    <w:rsid w:val="0068557D"/>
    <w:pPr>
      <w:spacing w:after="0" w:line="240" w:lineRule="auto"/>
      <w:ind w:left="566" w:hanging="283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1">
    <w:name w:val="Date"/>
    <w:basedOn w:val="a1"/>
    <w:next w:val="a1"/>
    <w:link w:val="afff2"/>
    <w:rsid w:val="0068557D"/>
    <w:pPr>
      <w:spacing w:after="6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2">
    <w:name w:val="Дата Знак"/>
    <w:basedOn w:val="a2"/>
    <w:link w:val="afff1"/>
    <w:rsid w:val="0068557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3">
    <w:name w:val="Пункт"/>
    <w:basedOn w:val="a1"/>
    <w:rsid w:val="0068557D"/>
    <w:pPr>
      <w:tabs>
        <w:tab w:val="num" w:pos="1980"/>
      </w:tabs>
      <w:spacing w:after="0" w:line="240" w:lineRule="auto"/>
      <w:ind w:left="1404" w:hanging="504"/>
      <w:jc w:val="both"/>
    </w:pPr>
    <w:rPr>
      <w:rFonts w:ascii="Times New Roman" w:eastAsia="Times New Roman" w:hAnsi="Times New Roman" w:cs="Times New Roman"/>
      <w:sz w:val="24"/>
      <w:szCs w:val="28"/>
      <w:lang w:eastAsia="ru-RU"/>
    </w:rPr>
  </w:style>
  <w:style w:type="paragraph" w:customStyle="1" w:styleId="29">
    <w:name w:val="Знак2"/>
    <w:basedOn w:val="a1"/>
    <w:rsid w:val="0068557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Style8">
    <w:name w:val="Style8"/>
    <w:basedOn w:val="a1"/>
    <w:rsid w:val="0068557D"/>
    <w:pPr>
      <w:spacing w:after="0" w:line="175" w:lineRule="exact"/>
      <w:ind w:hanging="11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57">
    <w:name w:val="Font Style57"/>
    <w:rsid w:val="0068557D"/>
    <w:rPr>
      <w:rFonts w:ascii="Arial" w:hAnsi="Arial" w:cs="Arial"/>
      <w:sz w:val="18"/>
      <w:szCs w:val="18"/>
    </w:rPr>
  </w:style>
  <w:style w:type="character" w:customStyle="1" w:styleId="FontStyle59">
    <w:name w:val="Font Style59"/>
    <w:rsid w:val="0068557D"/>
    <w:rPr>
      <w:rFonts w:ascii="Impact" w:hAnsi="Impact" w:cs="Impact"/>
      <w:sz w:val="22"/>
      <w:szCs w:val="22"/>
    </w:rPr>
  </w:style>
  <w:style w:type="character" w:customStyle="1" w:styleId="FontStyle60">
    <w:name w:val="Font Style60"/>
    <w:rsid w:val="0068557D"/>
    <w:rPr>
      <w:rFonts w:ascii="Georgia" w:hAnsi="Georgia" w:cs="Georgia"/>
      <w:sz w:val="26"/>
      <w:szCs w:val="26"/>
    </w:rPr>
  </w:style>
  <w:style w:type="character" w:customStyle="1" w:styleId="FontStyle68">
    <w:name w:val="Font Style68"/>
    <w:rsid w:val="0068557D"/>
    <w:rPr>
      <w:rFonts w:ascii="Georgia" w:hAnsi="Georgia" w:cs="Georgia"/>
      <w:sz w:val="18"/>
      <w:szCs w:val="18"/>
    </w:rPr>
  </w:style>
  <w:style w:type="character" w:customStyle="1" w:styleId="FontStyle69">
    <w:name w:val="Font Style69"/>
    <w:rsid w:val="0068557D"/>
    <w:rPr>
      <w:rFonts w:ascii="Georgia" w:hAnsi="Georgia" w:cs="Georgia"/>
      <w:i/>
      <w:iCs/>
      <w:spacing w:val="-10"/>
      <w:sz w:val="18"/>
      <w:szCs w:val="18"/>
    </w:rPr>
  </w:style>
  <w:style w:type="character" w:customStyle="1" w:styleId="FontStyle96">
    <w:name w:val="Font Style96"/>
    <w:rsid w:val="0068557D"/>
    <w:rPr>
      <w:rFonts w:ascii="Arial" w:hAnsi="Arial" w:cs="Arial"/>
      <w:b/>
      <w:bCs/>
      <w:sz w:val="18"/>
      <w:szCs w:val="18"/>
    </w:rPr>
  </w:style>
  <w:style w:type="paragraph" w:customStyle="1" w:styleId="afff4">
    <w:name w:val="Знак Знак Знак Знак"/>
    <w:basedOn w:val="a1"/>
    <w:rsid w:val="0068557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94">
    <w:name w:val="Знак9"/>
    <w:basedOn w:val="a1"/>
    <w:rsid w:val="0068557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Style19">
    <w:name w:val="Style19"/>
    <w:basedOn w:val="a1"/>
    <w:rsid w:val="0068557D"/>
    <w:pPr>
      <w:spacing w:after="0" w:line="254" w:lineRule="exact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0">
    <w:name w:val="Style20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1">
    <w:name w:val="Style21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61">
    <w:name w:val="Font Style61"/>
    <w:rsid w:val="0068557D"/>
    <w:rPr>
      <w:rFonts w:ascii="Georgia" w:hAnsi="Georgia" w:cs="Georgia"/>
      <w:sz w:val="20"/>
      <w:szCs w:val="20"/>
    </w:rPr>
  </w:style>
  <w:style w:type="character" w:customStyle="1" w:styleId="FontStyle62">
    <w:name w:val="Font Style62"/>
    <w:rsid w:val="0068557D"/>
    <w:rPr>
      <w:rFonts w:ascii="Georgia" w:hAnsi="Georgia" w:cs="Georgia"/>
      <w:sz w:val="18"/>
      <w:szCs w:val="18"/>
    </w:rPr>
  </w:style>
  <w:style w:type="character" w:customStyle="1" w:styleId="FontStyle63">
    <w:name w:val="Font Style63"/>
    <w:rsid w:val="0068557D"/>
    <w:rPr>
      <w:rFonts w:ascii="Georgia" w:hAnsi="Georgia" w:cs="Georgia"/>
      <w:sz w:val="20"/>
      <w:szCs w:val="20"/>
    </w:rPr>
  </w:style>
  <w:style w:type="paragraph" w:customStyle="1" w:styleId="Style10">
    <w:name w:val="Style10"/>
    <w:basedOn w:val="a1"/>
    <w:rsid w:val="0068557D"/>
    <w:pPr>
      <w:spacing w:after="0" w:line="250" w:lineRule="exact"/>
      <w:jc w:val="both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3">
    <w:name w:val="Style23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7">
    <w:name w:val="Style27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5">
    <w:name w:val="Style25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1">
    <w:name w:val="Style31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2">
    <w:name w:val="Style32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3">
    <w:name w:val="Style33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5">
    <w:name w:val="Style35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6">
    <w:name w:val="Style36"/>
    <w:basedOn w:val="a1"/>
    <w:rsid w:val="0068557D"/>
    <w:pPr>
      <w:spacing w:after="0" w:line="250" w:lineRule="exact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71">
    <w:name w:val="Font Style71"/>
    <w:rsid w:val="0068557D"/>
    <w:rPr>
      <w:rFonts w:ascii="Georgia" w:hAnsi="Georgia" w:cs="Georgia"/>
      <w:sz w:val="18"/>
      <w:szCs w:val="18"/>
    </w:rPr>
  </w:style>
  <w:style w:type="character" w:customStyle="1" w:styleId="FontStyle74">
    <w:name w:val="Font Style74"/>
    <w:rsid w:val="0068557D"/>
    <w:rPr>
      <w:rFonts w:ascii="Georgia" w:hAnsi="Georgia" w:cs="Georgia"/>
      <w:b/>
      <w:bCs/>
      <w:sz w:val="16"/>
      <w:szCs w:val="16"/>
    </w:rPr>
  </w:style>
  <w:style w:type="character" w:customStyle="1" w:styleId="FontStyle75">
    <w:name w:val="Font Style75"/>
    <w:rsid w:val="0068557D"/>
    <w:rPr>
      <w:rFonts w:ascii="Georgia" w:hAnsi="Georgia" w:cs="Georgia"/>
      <w:i/>
      <w:iCs/>
      <w:sz w:val="20"/>
      <w:szCs w:val="20"/>
    </w:rPr>
  </w:style>
  <w:style w:type="character" w:customStyle="1" w:styleId="FontStyle78">
    <w:name w:val="Font Style78"/>
    <w:rsid w:val="0068557D"/>
    <w:rPr>
      <w:rFonts w:ascii="Georgia" w:hAnsi="Georgia" w:cs="Georgia"/>
      <w:b/>
      <w:bCs/>
      <w:sz w:val="12"/>
      <w:szCs w:val="12"/>
    </w:rPr>
  </w:style>
  <w:style w:type="paragraph" w:customStyle="1" w:styleId="Style40">
    <w:name w:val="Style40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42">
    <w:name w:val="Style42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46">
    <w:name w:val="Style46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47">
    <w:name w:val="Style47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79">
    <w:name w:val="Font Style79"/>
    <w:rsid w:val="0068557D"/>
    <w:rPr>
      <w:rFonts w:ascii="Georgia" w:hAnsi="Georgia" w:cs="Georgia"/>
      <w:b/>
      <w:bCs/>
      <w:sz w:val="10"/>
      <w:szCs w:val="10"/>
    </w:rPr>
  </w:style>
  <w:style w:type="character" w:customStyle="1" w:styleId="FontStyle84">
    <w:name w:val="Font Style84"/>
    <w:rsid w:val="0068557D"/>
    <w:rPr>
      <w:rFonts w:ascii="Georgia" w:hAnsi="Georgia" w:cs="Georgia"/>
      <w:sz w:val="20"/>
      <w:szCs w:val="20"/>
    </w:rPr>
  </w:style>
  <w:style w:type="character" w:customStyle="1" w:styleId="FontStyle85">
    <w:name w:val="Font Style85"/>
    <w:rsid w:val="0068557D"/>
    <w:rPr>
      <w:rFonts w:ascii="Georgia" w:hAnsi="Georgia" w:cs="Georgia"/>
      <w:sz w:val="20"/>
      <w:szCs w:val="20"/>
    </w:rPr>
  </w:style>
  <w:style w:type="character" w:customStyle="1" w:styleId="FontStyle86">
    <w:name w:val="Font Style86"/>
    <w:rsid w:val="0068557D"/>
    <w:rPr>
      <w:rFonts w:ascii="Georgia" w:hAnsi="Georgia" w:cs="Georgia"/>
      <w:b/>
      <w:bCs/>
      <w:i/>
      <w:iCs/>
      <w:spacing w:val="-10"/>
      <w:sz w:val="10"/>
      <w:szCs w:val="10"/>
    </w:rPr>
  </w:style>
  <w:style w:type="paragraph" w:customStyle="1" w:styleId="Style26">
    <w:name w:val="Style26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52">
    <w:name w:val="Style52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87">
    <w:name w:val="Font Style87"/>
    <w:rsid w:val="0068557D"/>
    <w:rPr>
      <w:rFonts w:ascii="Georgia" w:hAnsi="Georgia" w:cs="Georgia"/>
      <w:sz w:val="20"/>
      <w:szCs w:val="20"/>
    </w:rPr>
  </w:style>
  <w:style w:type="character" w:customStyle="1" w:styleId="FontStyle88">
    <w:name w:val="Font Style88"/>
    <w:rsid w:val="0068557D"/>
    <w:rPr>
      <w:rFonts w:ascii="Georgia" w:hAnsi="Georgia" w:cs="Georgia"/>
      <w:b/>
      <w:bCs/>
      <w:sz w:val="18"/>
      <w:szCs w:val="18"/>
    </w:rPr>
  </w:style>
  <w:style w:type="character" w:customStyle="1" w:styleId="FontStyle89">
    <w:name w:val="Font Style89"/>
    <w:rsid w:val="0068557D"/>
    <w:rPr>
      <w:rFonts w:ascii="Georgia" w:hAnsi="Georgia" w:cs="Georgia"/>
      <w:b/>
      <w:bCs/>
      <w:i/>
      <w:iCs/>
      <w:sz w:val="8"/>
      <w:szCs w:val="8"/>
    </w:rPr>
  </w:style>
  <w:style w:type="paragraph" w:customStyle="1" w:styleId="Style30">
    <w:name w:val="Style30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44">
    <w:name w:val="Style44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50">
    <w:name w:val="Style50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90">
    <w:name w:val="Font Style90"/>
    <w:rsid w:val="0068557D"/>
    <w:rPr>
      <w:rFonts w:ascii="Georgia" w:hAnsi="Georgia" w:cs="Georgia"/>
      <w:sz w:val="18"/>
      <w:szCs w:val="18"/>
    </w:rPr>
  </w:style>
  <w:style w:type="character" w:customStyle="1" w:styleId="FontStyle91">
    <w:name w:val="Font Style91"/>
    <w:rsid w:val="0068557D"/>
    <w:rPr>
      <w:rFonts w:ascii="Georgia" w:hAnsi="Georgia" w:cs="Georgia"/>
      <w:sz w:val="18"/>
      <w:szCs w:val="18"/>
    </w:rPr>
  </w:style>
  <w:style w:type="character" w:customStyle="1" w:styleId="FontStyle92">
    <w:name w:val="Font Style92"/>
    <w:rsid w:val="0068557D"/>
    <w:rPr>
      <w:rFonts w:ascii="Georgia" w:hAnsi="Georgia" w:cs="Georgia"/>
      <w:sz w:val="20"/>
      <w:szCs w:val="20"/>
    </w:rPr>
  </w:style>
  <w:style w:type="character" w:customStyle="1" w:styleId="FontStyle93">
    <w:name w:val="Font Style93"/>
    <w:rsid w:val="0068557D"/>
    <w:rPr>
      <w:rFonts w:ascii="Georgia" w:hAnsi="Georgia" w:cs="Georgia"/>
      <w:b/>
      <w:bCs/>
      <w:sz w:val="18"/>
      <w:szCs w:val="18"/>
    </w:rPr>
  </w:style>
  <w:style w:type="character" w:customStyle="1" w:styleId="FontStyle94">
    <w:name w:val="Font Style94"/>
    <w:rsid w:val="0068557D"/>
    <w:rPr>
      <w:rFonts w:ascii="Georgia" w:hAnsi="Georgia" w:cs="Georgia"/>
      <w:b/>
      <w:bCs/>
      <w:sz w:val="18"/>
      <w:szCs w:val="18"/>
    </w:rPr>
  </w:style>
  <w:style w:type="paragraph" w:customStyle="1" w:styleId="Style34">
    <w:name w:val="Style34"/>
    <w:basedOn w:val="a1"/>
    <w:rsid w:val="0068557D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97">
    <w:name w:val="Font Style97"/>
    <w:rsid w:val="0068557D"/>
    <w:rPr>
      <w:rFonts w:ascii="Georgia" w:hAnsi="Georgia" w:cs="Georgia"/>
      <w:sz w:val="18"/>
      <w:szCs w:val="18"/>
    </w:rPr>
  </w:style>
  <w:style w:type="character" w:customStyle="1" w:styleId="FontStyle98">
    <w:name w:val="Font Style98"/>
    <w:rsid w:val="0068557D"/>
    <w:rPr>
      <w:rFonts w:ascii="Georgia" w:hAnsi="Georgia" w:cs="Georgia"/>
      <w:sz w:val="20"/>
      <w:szCs w:val="20"/>
    </w:rPr>
  </w:style>
  <w:style w:type="character" w:customStyle="1" w:styleId="FontStyle99">
    <w:name w:val="Font Style99"/>
    <w:rsid w:val="0068557D"/>
    <w:rPr>
      <w:rFonts w:ascii="Georgia" w:hAnsi="Georgia" w:cs="Georgia"/>
      <w:b/>
      <w:bCs/>
      <w:sz w:val="18"/>
      <w:szCs w:val="18"/>
    </w:rPr>
  </w:style>
  <w:style w:type="paragraph" w:customStyle="1" w:styleId="afff5">
    <w:name w:val="Стиль текста"/>
    <w:basedOn w:val="af0"/>
    <w:rsid w:val="0068557D"/>
    <w:pPr>
      <w:keepLines/>
      <w:widowControl/>
      <w:autoSpaceDE/>
      <w:autoSpaceDN/>
      <w:adjustRightInd/>
      <w:spacing w:before="60" w:after="60"/>
    </w:pPr>
    <w:rPr>
      <w:rFonts w:ascii="Times New Roman" w:hAnsi="Times New Roman"/>
      <w:szCs w:val="20"/>
    </w:rPr>
  </w:style>
  <w:style w:type="numbering" w:customStyle="1" w:styleId="1e">
    <w:name w:val="Нет списка1"/>
    <w:next w:val="a4"/>
    <w:uiPriority w:val="99"/>
    <w:semiHidden/>
    <w:rsid w:val="0068557D"/>
  </w:style>
  <w:style w:type="paragraph" w:styleId="afff6">
    <w:name w:val="footnote text"/>
    <w:basedOn w:val="a1"/>
    <w:link w:val="afff7"/>
    <w:rsid w:val="0068557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f7">
    <w:name w:val="Текст сноски Знак"/>
    <w:basedOn w:val="a2"/>
    <w:link w:val="afff6"/>
    <w:rsid w:val="0068557D"/>
    <w:rPr>
      <w:rFonts w:ascii="Times New Roman" w:eastAsia="Times New Roman" w:hAnsi="Times New Roman" w:cs="Times New Roman"/>
      <w:sz w:val="20"/>
      <w:szCs w:val="20"/>
      <w:lang w:eastAsia="ru-RU"/>
    </w:rPr>
  </w:style>
  <w:style w:type="numbering" w:customStyle="1" w:styleId="2a">
    <w:name w:val="Нет списка2"/>
    <w:next w:val="a4"/>
    <w:semiHidden/>
    <w:unhideWhenUsed/>
    <w:rsid w:val="0068557D"/>
  </w:style>
  <w:style w:type="character" w:styleId="afff8">
    <w:name w:val="footnote reference"/>
    <w:uiPriority w:val="99"/>
    <w:unhideWhenUsed/>
    <w:rsid w:val="0068557D"/>
    <w:rPr>
      <w:vertAlign w:val="superscript"/>
    </w:rPr>
  </w:style>
  <w:style w:type="paragraph" w:customStyle="1" w:styleId="PamkaStad">
    <w:name w:val="PamkaStad"/>
    <w:basedOn w:val="a1"/>
    <w:rsid w:val="0068557D"/>
    <w:pPr>
      <w:spacing w:after="0" w:line="240" w:lineRule="auto"/>
      <w:jc w:val="center"/>
    </w:pPr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formattext">
    <w:name w:val="formattext"/>
    <w:basedOn w:val="a1"/>
    <w:rsid w:val="006855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68557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ru-RU"/>
    </w:rPr>
  </w:style>
  <w:style w:type="paragraph" w:customStyle="1" w:styleId="afff9">
    <w:name w:val="Таблица текст"/>
    <w:basedOn w:val="a1"/>
    <w:rsid w:val="0068557D"/>
    <w:pPr>
      <w:spacing w:before="40" w:after="40" w:line="240" w:lineRule="auto"/>
      <w:ind w:left="57" w:right="57"/>
    </w:pPr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customStyle="1" w:styleId="112">
    <w:name w:val="Заголовок 11"/>
    <w:basedOn w:val="a1"/>
    <w:rsid w:val="0068557D"/>
    <w:pPr>
      <w:spacing w:after="0" w:line="240" w:lineRule="auto"/>
    </w:pPr>
    <w:rPr>
      <w:rFonts w:ascii="Times New Roman" w:eastAsia="Times New Roman" w:hAnsi="Times New Roman" w:cs="Times New Roman"/>
      <w:b/>
      <w:sz w:val="32"/>
      <w:szCs w:val="24"/>
      <w:lang w:eastAsia="ru-RU"/>
    </w:rPr>
  </w:style>
  <w:style w:type="paragraph" w:customStyle="1" w:styleId="211">
    <w:name w:val="Заголовок 21"/>
    <w:basedOn w:val="112"/>
    <w:rsid w:val="0068557D"/>
    <w:rPr>
      <w:sz w:val="28"/>
    </w:rPr>
  </w:style>
  <w:style w:type="paragraph" w:customStyle="1" w:styleId="1f">
    <w:name w:val="Название объекта1"/>
    <w:basedOn w:val="a1"/>
    <w:rsid w:val="0068557D"/>
    <w:pPr>
      <w:spacing w:after="0" w:line="240" w:lineRule="auto"/>
    </w:pPr>
    <w:rPr>
      <w:rFonts w:ascii="Times New Roman" w:eastAsia="Times New Roman" w:hAnsi="Times New Roman" w:cs="Times New Roman"/>
      <w:i/>
      <w:sz w:val="20"/>
      <w:szCs w:val="24"/>
      <w:lang w:eastAsia="ru-RU"/>
    </w:rPr>
  </w:style>
  <w:style w:type="character" w:customStyle="1" w:styleId="HEADERFOOTER">
    <w:name w:val="HEADER_FOOTER"/>
    <w:rsid w:val="0068557D"/>
    <w:rPr>
      <w:rFonts w:ascii="Arial" w:hAnsi="Arial"/>
      <w:color w:val="808080"/>
      <w:sz w:val="20"/>
    </w:rPr>
  </w:style>
  <w:style w:type="paragraph" w:customStyle="1" w:styleId="BULLETS">
    <w:name w:val="BULLETS"/>
    <w:basedOn w:val="a1"/>
    <w:autoRedefine/>
    <w:rsid w:val="0068557D"/>
    <w:pPr>
      <w:numPr>
        <w:numId w:val="5"/>
      </w:num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0"/>
      <w:lang w:val="en-US" w:eastAsia="ru-RU"/>
    </w:rPr>
  </w:style>
  <w:style w:type="paragraph" w:customStyle="1" w:styleId="-11">
    <w:name w:val="Цветной список - Акцент 11"/>
    <w:basedOn w:val="a1"/>
    <w:uiPriority w:val="34"/>
    <w:qFormat/>
    <w:rsid w:val="0068557D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Style24">
    <w:name w:val="Style 2"/>
    <w:basedOn w:val="a1"/>
    <w:uiPriority w:val="99"/>
    <w:rsid w:val="0068557D"/>
    <w:pPr>
      <w:autoSpaceDE w:val="0"/>
      <w:autoSpaceDN w:val="0"/>
      <w:adjustRightInd w:val="0"/>
      <w:spacing w:after="0" w:line="240" w:lineRule="auto"/>
    </w:pPr>
    <w:rPr>
      <w:rFonts w:ascii="Times New Roman" w:eastAsia="MS Mincho" w:hAnsi="Times New Roman" w:cs="Times New Roman"/>
      <w:sz w:val="20"/>
      <w:szCs w:val="20"/>
      <w:lang w:val="en-US"/>
    </w:rPr>
  </w:style>
  <w:style w:type="character" w:customStyle="1" w:styleId="CharacterStyle2">
    <w:name w:val="Character Style 2"/>
    <w:uiPriority w:val="99"/>
    <w:rsid w:val="0068557D"/>
    <w:rPr>
      <w:sz w:val="20"/>
      <w:szCs w:val="20"/>
    </w:rPr>
  </w:style>
  <w:style w:type="paragraph" w:customStyle="1" w:styleId="-12">
    <w:name w:val="Цветной список - Акцент 12"/>
    <w:basedOn w:val="a1"/>
    <w:uiPriority w:val="34"/>
    <w:qFormat/>
    <w:rsid w:val="0068557D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8"/>
      <w:lang w:eastAsia="ru-RU"/>
    </w:rPr>
  </w:style>
  <w:style w:type="paragraph" w:styleId="afffa">
    <w:name w:val="TOC Heading"/>
    <w:basedOn w:val="13"/>
    <w:next w:val="a1"/>
    <w:uiPriority w:val="39"/>
    <w:semiHidden/>
    <w:unhideWhenUsed/>
    <w:qFormat/>
    <w:rsid w:val="0068557D"/>
    <w:pPr>
      <w:keepLines/>
      <w:spacing w:before="480" w:line="276" w:lineRule="auto"/>
      <w:jc w:val="left"/>
      <w:outlineLvl w:val="9"/>
    </w:pPr>
    <w:rPr>
      <w:rFonts w:ascii="Cambria" w:hAnsi="Cambria"/>
      <w:color w:val="365F91"/>
      <w:lang w:val="ru-RU" w:eastAsia="ru-RU"/>
    </w:rPr>
  </w:style>
  <w:style w:type="paragraph" w:styleId="afffb">
    <w:name w:val="endnote text"/>
    <w:basedOn w:val="a1"/>
    <w:link w:val="afffc"/>
    <w:uiPriority w:val="99"/>
    <w:unhideWhenUsed/>
    <w:rsid w:val="0068557D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ru-RU"/>
    </w:rPr>
  </w:style>
  <w:style w:type="character" w:customStyle="1" w:styleId="afffc">
    <w:name w:val="Текст концевой сноски Знак"/>
    <w:basedOn w:val="a2"/>
    <w:link w:val="afffb"/>
    <w:uiPriority w:val="99"/>
    <w:rsid w:val="0068557D"/>
    <w:rPr>
      <w:rFonts w:ascii="Times New Roman" w:eastAsia="MS Mincho" w:hAnsi="Times New Roman" w:cs="Times New Roman"/>
      <w:sz w:val="20"/>
      <w:szCs w:val="20"/>
      <w:lang w:eastAsia="ru-RU"/>
    </w:rPr>
  </w:style>
  <w:style w:type="character" w:styleId="afffd">
    <w:name w:val="endnote reference"/>
    <w:uiPriority w:val="99"/>
    <w:unhideWhenUsed/>
    <w:rsid w:val="0068557D"/>
    <w:rPr>
      <w:vertAlign w:val="superscript"/>
    </w:rPr>
  </w:style>
  <w:style w:type="character" w:customStyle="1" w:styleId="FontStyle37">
    <w:name w:val="Font Style37"/>
    <w:uiPriority w:val="99"/>
    <w:rsid w:val="0068557D"/>
    <w:rPr>
      <w:rFonts w:ascii="Bookman Old Style" w:hAnsi="Bookman Old Style"/>
      <w:b/>
      <w:spacing w:val="-20"/>
      <w:sz w:val="16"/>
    </w:rPr>
  </w:style>
  <w:style w:type="paragraph" w:customStyle="1" w:styleId="font5">
    <w:name w:val="font5"/>
    <w:basedOn w:val="a1"/>
    <w:rsid w:val="006855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18"/>
      <w:szCs w:val="18"/>
      <w:lang w:eastAsia="ru-RU"/>
    </w:rPr>
  </w:style>
  <w:style w:type="paragraph" w:customStyle="1" w:styleId="font6">
    <w:name w:val="font6"/>
    <w:basedOn w:val="a1"/>
    <w:rsid w:val="006855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font7">
    <w:name w:val="font7"/>
    <w:basedOn w:val="a1"/>
    <w:rsid w:val="006855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color w:val="000000"/>
      <w:lang w:eastAsia="ru-RU"/>
    </w:rPr>
  </w:style>
  <w:style w:type="paragraph" w:customStyle="1" w:styleId="font8">
    <w:name w:val="font8"/>
    <w:basedOn w:val="a1"/>
    <w:rsid w:val="006855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color w:val="000000"/>
      <w:lang w:eastAsia="ru-RU"/>
    </w:rPr>
  </w:style>
  <w:style w:type="paragraph" w:customStyle="1" w:styleId="xl95">
    <w:name w:val="xl95"/>
    <w:basedOn w:val="a1"/>
    <w:rsid w:val="006855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96">
    <w:name w:val="xl96"/>
    <w:basedOn w:val="a1"/>
    <w:rsid w:val="0068557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97">
    <w:name w:val="xl97"/>
    <w:basedOn w:val="a1"/>
    <w:rsid w:val="0068557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98">
    <w:name w:val="xl98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99">
    <w:name w:val="xl9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00">
    <w:name w:val="xl10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customStyle="1" w:styleId="xl101">
    <w:name w:val="xl10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02">
    <w:name w:val="xl10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03">
    <w:name w:val="xl103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04">
    <w:name w:val="xl10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105">
    <w:name w:val="xl10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06">
    <w:name w:val="xl10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07">
    <w:name w:val="xl107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08">
    <w:name w:val="xl108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09">
    <w:name w:val="xl109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10">
    <w:name w:val="xl11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11">
    <w:name w:val="xl11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12">
    <w:name w:val="xl11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13">
    <w:name w:val="xl113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14">
    <w:name w:val="xl11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15">
    <w:name w:val="xl11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16">
    <w:name w:val="xl116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17">
    <w:name w:val="xl117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18">
    <w:name w:val="xl118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19">
    <w:name w:val="xl11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0">
    <w:name w:val="xl12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1">
    <w:name w:val="xl121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2">
    <w:name w:val="xl12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3">
    <w:name w:val="xl123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4">
    <w:name w:val="xl12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5">
    <w:name w:val="xl12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6">
    <w:name w:val="xl126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7">
    <w:name w:val="xl127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8">
    <w:name w:val="xl128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9">
    <w:name w:val="xl12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0">
    <w:name w:val="xl13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1">
    <w:name w:val="xl131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2">
    <w:name w:val="xl13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33">
    <w:name w:val="xl133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4">
    <w:name w:val="xl13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5">
    <w:name w:val="xl135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36">
    <w:name w:val="xl13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37">
    <w:name w:val="xl137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8">
    <w:name w:val="xl138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9">
    <w:name w:val="xl139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0">
    <w:name w:val="xl140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1">
    <w:name w:val="xl141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2">
    <w:name w:val="xl142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3">
    <w:name w:val="xl143"/>
    <w:basedOn w:val="a1"/>
    <w:rsid w:val="0068557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4">
    <w:name w:val="xl14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5">
    <w:name w:val="xl145"/>
    <w:basedOn w:val="a1"/>
    <w:rsid w:val="0068557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6">
    <w:name w:val="xl14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7">
    <w:name w:val="xl147"/>
    <w:basedOn w:val="a1"/>
    <w:rsid w:val="0068557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8">
    <w:name w:val="xl148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49">
    <w:name w:val="xl149"/>
    <w:basedOn w:val="a1"/>
    <w:rsid w:val="0068557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0">
    <w:name w:val="xl150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1">
    <w:name w:val="xl15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2">
    <w:name w:val="xl15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3">
    <w:name w:val="xl153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customStyle="1" w:styleId="xl154">
    <w:name w:val="xl15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5">
    <w:name w:val="xl155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6">
    <w:name w:val="xl156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157">
    <w:name w:val="xl157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8">
    <w:name w:val="xl158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9">
    <w:name w:val="xl159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60">
    <w:name w:val="xl160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61">
    <w:name w:val="xl161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62">
    <w:name w:val="xl162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163">
    <w:name w:val="xl163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64">
    <w:name w:val="xl164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65">
    <w:name w:val="xl165"/>
    <w:basedOn w:val="a1"/>
    <w:rsid w:val="0068557D"/>
    <w:pPr>
      <w:pBdr>
        <w:top w:val="single" w:sz="8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66">
    <w:name w:val="xl166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167">
    <w:name w:val="xl167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68">
    <w:name w:val="xl168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169">
    <w:name w:val="xl169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170">
    <w:name w:val="xl170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71">
    <w:name w:val="xl171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72">
    <w:name w:val="xl172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73">
    <w:name w:val="xl173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74">
    <w:name w:val="xl174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75">
    <w:name w:val="xl175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76">
    <w:name w:val="xl176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77">
    <w:name w:val="xl177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78">
    <w:name w:val="xl178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79">
    <w:name w:val="xl179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80">
    <w:name w:val="xl180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81">
    <w:name w:val="xl181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82">
    <w:name w:val="xl182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183">
    <w:name w:val="xl183"/>
    <w:basedOn w:val="a1"/>
    <w:rsid w:val="0068557D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84">
    <w:name w:val="xl184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185">
    <w:name w:val="xl185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86">
    <w:name w:val="xl186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87">
    <w:name w:val="xl187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88">
    <w:name w:val="xl188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89">
    <w:name w:val="xl189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90">
    <w:name w:val="xl190"/>
    <w:basedOn w:val="a1"/>
    <w:rsid w:val="0068557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91">
    <w:name w:val="xl191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92">
    <w:name w:val="xl192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93">
    <w:name w:val="xl193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94">
    <w:name w:val="xl194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95">
    <w:name w:val="xl195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196">
    <w:name w:val="xl196"/>
    <w:basedOn w:val="a1"/>
    <w:rsid w:val="0068557D"/>
    <w:pPr>
      <w:pBdr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197">
    <w:name w:val="xl197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98">
    <w:name w:val="xl198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99">
    <w:name w:val="xl199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i/>
      <w:iCs/>
      <w:sz w:val="20"/>
      <w:szCs w:val="20"/>
      <w:lang w:eastAsia="ru-RU"/>
    </w:rPr>
  </w:style>
  <w:style w:type="paragraph" w:customStyle="1" w:styleId="xl200">
    <w:name w:val="xl200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01">
    <w:name w:val="xl201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202">
    <w:name w:val="xl202"/>
    <w:basedOn w:val="a1"/>
    <w:rsid w:val="0068557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03">
    <w:name w:val="xl203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04">
    <w:name w:val="xl204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05">
    <w:name w:val="xl205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06">
    <w:name w:val="xl206"/>
    <w:basedOn w:val="a1"/>
    <w:rsid w:val="0068557D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07">
    <w:name w:val="xl207"/>
    <w:basedOn w:val="a1"/>
    <w:rsid w:val="0068557D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08">
    <w:name w:val="xl208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09">
    <w:name w:val="xl209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210">
    <w:name w:val="xl210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11">
    <w:name w:val="xl211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212">
    <w:name w:val="xl212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13">
    <w:name w:val="xl213"/>
    <w:basedOn w:val="a1"/>
    <w:rsid w:val="0068557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14">
    <w:name w:val="xl214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15">
    <w:name w:val="xl215"/>
    <w:basedOn w:val="a1"/>
    <w:rsid w:val="0068557D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16">
    <w:name w:val="xl216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217">
    <w:name w:val="xl217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18">
    <w:name w:val="xl218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19">
    <w:name w:val="xl219"/>
    <w:basedOn w:val="a1"/>
    <w:rsid w:val="0068557D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20">
    <w:name w:val="xl220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21">
    <w:name w:val="xl221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22">
    <w:name w:val="xl22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223">
    <w:name w:val="xl223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24">
    <w:name w:val="xl224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i/>
      <w:iCs/>
      <w:sz w:val="20"/>
      <w:szCs w:val="20"/>
      <w:lang w:eastAsia="ru-RU"/>
    </w:rPr>
  </w:style>
  <w:style w:type="paragraph" w:customStyle="1" w:styleId="xl225">
    <w:name w:val="xl22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26">
    <w:name w:val="xl22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27">
    <w:name w:val="xl227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28">
    <w:name w:val="xl228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29">
    <w:name w:val="xl229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30">
    <w:name w:val="xl23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31">
    <w:name w:val="xl23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32">
    <w:name w:val="xl23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33">
    <w:name w:val="xl233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34">
    <w:name w:val="xl23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35">
    <w:name w:val="xl235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36">
    <w:name w:val="xl236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i/>
      <w:iCs/>
      <w:sz w:val="20"/>
      <w:szCs w:val="20"/>
      <w:lang w:eastAsia="ru-RU"/>
    </w:rPr>
  </w:style>
  <w:style w:type="paragraph" w:customStyle="1" w:styleId="xl237">
    <w:name w:val="xl237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38">
    <w:name w:val="xl238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b/>
      <w:bCs/>
      <w:i/>
      <w:iCs/>
      <w:sz w:val="20"/>
      <w:szCs w:val="20"/>
      <w:lang w:eastAsia="ru-RU"/>
    </w:rPr>
  </w:style>
  <w:style w:type="paragraph" w:customStyle="1" w:styleId="xl239">
    <w:name w:val="xl23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40">
    <w:name w:val="xl240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41">
    <w:name w:val="xl241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242">
    <w:name w:val="xl242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sz w:val="20"/>
      <w:szCs w:val="20"/>
      <w:lang w:eastAsia="ru-RU"/>
    </w:rPr>
  </w:style>
  <w:style w:type="paragraph" w:customStyle="1" w:styleId="xl243">
    <w:name w:val="xl243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244">
    <w:name w:val="xl244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245">
    <w:name w:val="xl24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246">
    <w:name w:val="xl24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247">
    <w:name w:val="xl247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248">
    <w:name w:val="xl248"/>
    <w:basedOn w:val="a1"/>
    <w:rsid w:val="0068557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49">
    <w:name w:val="xl249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50">
    <w:name w:val="xl250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51">
    <w:name w:val="xl251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252">
    <w:name w:val="xl252"/>
    <w:basedOn w:val="a1"/>
    <w:rsid w:val="0068557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253">
    <w:name w:val="xl253"/>
    <w:basedOn w:val="a1"/>
    <w:rsid w:val="0068557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254">
    <w:name w:val="xl254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55">
    <w:name w:val="xl25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56">
    <w:name w:val="xl256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57">
    <w:name w:val="xl257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58">
    <w:name w:val="xl258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59">
    <w:name w:val="xl259"/>
    <w:basedOn w:val="a1"/>
    <w:rsid w:val="0068557D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0">
    <w:name w:val="xl260"/>
    <w:basedOn w:val="a1"/>
    <w:rsid w:val="0068557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1">
    <w:name w:val="xl261"/>
    <w:basedOn w:val="a1"/>
    <w:rsid w:val="0068557D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2">
    <w:name w:val="xl262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3">
    <w:name w:val="xl263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4">
    <w:name w:val="xl264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5">
    <w:name w:val="xl265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6">
    <w:name w:val="xl266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7">
    <w:name w:val="xl267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8">
    <w:name w:val="xl268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69">
    <w:name w:val="xl269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70">
    <w:name w:val="xl270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71">
    <w:name w:val="xl27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272">
    <w:name w:val="xl27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8E4B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273">
    <w:name w:val="xl273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74">
    <w:name w:val="xl27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75">
    <w:name w:val="xl275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76">
    <w:name w:val="xl276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77">
    <w:name w:val="xl277"/>
    <w:basedOn w:val="a1"/>
    <w:rsid w:val="0068557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78">
    <w:name w:val="xl278"/>
    <w:basedOn w:val="a1"/>
    <w:rsid w:val="0068557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79">
    <w:name w:val="xl279"/>
    <w:basedOn w:val="a1"/>
    <w:rsid w:val="0068557D"/>
    <w:pPr>
      <w:pBdr>
        <w:lef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280">
    <w:name w:val="xl28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81">
    <w:name w:val="xl281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82">
    <w:name w:val="xl282"/>
    <w:basedOn w:val="a1"/>
    <w:rsid w:val="0068557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83">
    <w:name w:val="xl283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84">
    <w:name w:val="xl284"/>
    <w:basedOn w:val="a1"/>
    <w:rsid w:val="0068557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85">
    <w:name w:val="xl285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86">
    <w:name w:val="xl286"/>
    <w:basedOn w:val="a1"/>
    <w:rsid w:val="0068557D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87">
    <w:name w:val="xl287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88">
    <w:name w:val="xl288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289">
    <w:name w:val="xl289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90">
    <w:name w:val="xl290"/>
    <w:basedOn w:val="a1"/>
    <w:rsid w:val="0068557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291">
    <w:name w:val="xl291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292">
    <w:name w:val="xl292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93">
    <w:name w:val="xl293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94">
    <w:name w:val="xl294"/>
    <w:basedOn w:val="a1"/>
    <w:rsid w:val="0068557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95">
    <w:name w:val="xl295"/>
    <w:basedOn w:val="a1"/>
    <w:rsid w:val="0068557D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96">
    <w:name w:val="xl29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297">
    <w:name w:val="xl297"/>
    <w:basedOn w:val="a1"/>
    <w:rsid w:val="0068557D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298">
    <w:name w:val="xl298"/>
    <w:basedOn w:val="a1"/>
    <w:rsid w:val="0068557D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299">
    <w:name w:val="xl299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00">
    <w:name w:val="xl300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01">
    <w:name w:val="xl301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02">
    <w:name w:val="xl302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03">
    <w:name w:val="xl303"/>
    <w:basedOn w:val="a1"/>
    <w:rsid w:val="0068557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04">
    <w:name w:val="xl304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305">
    <w:name w:val="xl305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06">
    <w:name w:val="xl306"/>
    <w:basedOn w:val="a1"/>
    <w:rsid w:val="0068557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07">
    <w:name w:val="xl307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08">
    <w:name w:val="xl308"/>
    <w:basedOn w:val="a1"/>
    <w:rsid w:val="0068557D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309">
    <w:name w:val="xl309"/>
    <w:basedOn w:val="a1"/>
    <w:rsid w:val="0068557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310">
    <w:name w:val="xl310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311">
    <w:name w:val="xl311"/>
    <w:basedOn w:val="a1"/>
    <w:rsid w:val="0068557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12">
    <w:name w:val="xl312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13">
    <w:name w:val="xl313"/>
    <w:basedOn w:val="a1"/>
    <w:rsid w:val="0068557D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314">
    <w:name w:val="xl314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xl315">
    <w:name w:val="xl31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16">
    <w:name w:val="xl31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17">
    <w:name w:val="xl317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18">
    <w:name w:val="xl318"/>
    <w:basedOn w:val="a1"/>
    <w:rsid w:val="0068557D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19">
    <w:name w:val="xl319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320">
    <w:name w:val="xl320"/>
    <w:basedOn w:val="a1"/>
    <w:rsid w:val="0068557D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21">
    <w:name w:val="xl32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22">
    <w:name w:val="xl32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ru-RU"/>
    </w:rPr>
  </w:style>
  <w:style w:type="paragraph" w:customStyle="1" w:styleId="xl323">
    <w:name w:val="xl323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24">
    <w:name w:val="xl324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25">
    <w:name w:val="xl325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26">
    <w:name w:val="xl326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27">
    <w:name w:val="xl327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28">
    <w:name w:val="xl328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29">
    <w:name w:val="xl329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30">
    <w:name w:val="xl33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31">
    <w:name w:val="xl331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32">
    <w:name w:val="xl332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33">
    <w:name w:val="xl333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34">
    <w:name w:val="xl33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35">
    <w:name w:val="xl335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36">
    <w:name w:val="xl336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16"/>
      <w:szCs w:val="16"/>
      <w:lang w:eastAsia="ru-RU"/>
    </w:rPr>
  </w:style>
  <w:style w:type="paragraph" w:customStyle="1" w:styleId="xl337">
    <w:name w:val="xl337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38">
    <w:name w:val="xl338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39">
    <w:name w:val="xl339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340">
    <w:name w:val="xl34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341">
    <w:name w:val="xl341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42">
    <w:name w:val="xl34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43">
    <w:name w:val="xl343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44">
    <w:name w:val="xl34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45">
    <w:name w:val="xl345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customStyle="1" w:styleId="xl346">
    <w:name w:val="xl346"/>
    <w:basedOn w:val="a1"/>
    <w:rsid w:val="0068557D"/>
    <w:pPr>
      <w:pBdr>
        <w:left w:val="single" w:sz="8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47">
    <w:name w:val="xl347"/>
    <w:basedOn w:val="a1"/>
    <w:rsid w:val="0068557D"/>
    <w:pPr>
      <w:pBdr>
        <w:left w:val="single" w:sz="4" w:space="0" w:color="auto"/>
        <w:right w:val="single" w:sz="8" w:space="0" w:color="auto"/>
      </w:pBdr>
      <w:shd w:val="clear" w:color="000000" w:fill="92D05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48">
    <w:name w:val="xl348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49">
    <w:name w:val="xl349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sz w:val="18"/>
      <w:szCs w:val="18"/>
      <w:lang w:eastAsia="ru-RU"/>
    </w:rPr>
  </w:style>
  <w:style w:type="paragraph" w:customStyle="1" w:styleId="xl350">
    <w:name w:val="xl350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51">
    <w:name w:val="xl351"/>
    <w:basedOn w:val="a1"/>
    <w:rsid w:val="0068557D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52">
    <w:name w:val="xl352"/>
    <w:basedOn w:val="a1"/>
    <w:rsid w:val="0068557D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53">
    <w:name w:val="xl353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54">
    <w:name w:val="xl354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55">
    <w:name w:val="xl355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56">
    <w:name w:val="xl356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57">
    <w:name w:val="xl357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358">
    <w:name w:val="xl358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59">
    <w:name w:val="xl359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0">
    <w:name w:val="xl360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1">
    <w:name w:val="xl36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2">
    <w:name w:val="xl36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3">
    <w:name w:val="xl363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4">
    <w:name w:val="xl36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5">
    <w:name w:val="xl36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6">
    <w:name w:val="xl36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7">
    <w:name w:val="xl367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8">
    <w:name w:val="xl368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69">
    <w:name w:val="xl369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70">
    <w:name w:val="xl370"/>
    <w:basedOn w:val="a1"/>
    <w:rsid w:val="0068557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71">
    <w:name w:val="xl371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72">
    <w:name w:val="xl372"/>
    <w:basedOn w:val="a1"/>
    <w:rsid w:val="0068557D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73">
    <w:name w:val="xl373"/>
    <w:basedOn w:val="a1"/>
    <w:rsid w:val="0068557D"/>
    <w:pPr>
      <w:pBdr>
        <w:top w:val="single" w:sz="8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74">
    <w:name w:val="xl374"/>
    <w:basedOn w:val="a1"/>
    <w:rsid w:val="0068557D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75">
    <w:name w:val="xl375"/>
    <w:basedOn w:val="a1"/>
    <w:rsid w:val="0068557D"/>
    <w:pPr>
      <w:pBdr>
        <w:top w:val="single" w:sz="4" w:space="0" w:color="auto"/>
        <w:left w:val="single" w:sz="8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76">
    <w:name w:val="xl376"/>
    <w:basedOn w:val="a1"/>
    <w:rsid w:val="0068557D"/>
    <w:pPr>
      <w:pBdr>
        <w:top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77">
    <w:name w:val="xl377"/>
    <w:basedOn w:val="a1"/>
    <w:rsid w:val="0068557D"/>
    <w:pPr>
      <w:pBdr>
        <w:top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78">
    <w:name w:val="xl378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79">
    <w:name w:val="xl37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380">
    <w:name w:val="xl380"/>
    <w:basedOn w:val="a1"/>
    <w:rsid w:val="0068557D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81">
    <w:name w:val="xl381"/>
    <w:basedOn w:val="a1"/>
    <w:rsid w:val="0068557D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82">
    <w:name w:val="xl382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83">
    <w:name w:val="xl383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84">
    <w:name w:val="xl384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85">
    <w:name w:val="xl385"/>
    <w:basedOn w:val="a1"/>
    <w:rsid w:val="0068557D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86">
    <w:name w:val="xl386"/>
    <w:basedOn w:val="a1"/>
    <w:rsid w:val="0068557D"/>
    <w:pPr>
      <w:pBdr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87">
    <w:name w:val="xl387"/>
    <w:basedOn w:val="a1"/>
    <w:rsid w:val="0068557D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88">
    <w:name w:val="xl388"/>
    <w:basedOn w:val="a1"/>
    <w:rsid w:val="0068557D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89">
    <w:name w:val="xl389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90">
    <w:name w:val="xl390"/>
    <w:basedOn w:val="a1"/>
    <w:rsid w:val="0068557D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91">
    <w:name w:val="xl391"/>
    <w:basedOn w:val="a1"/>
    <w:rsid w:val="0068557D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392">
    <w:name w:val="xl392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93">
    <w:name w:val="xl393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94">
    <w:name w:val="xl394"/>
    <w:basedOn w:val="a1"/>
    <w:rsid w:val="0068557D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ru-RU"/>
    </w:rPr>
  </w:style>
  <w:style w:type="paragraph" w:customStyle="1" w:styleId="xl395">
    <w:name w:val="xl395"/>
    <w:basedOn w:val="a1"/>
    <w:rsid w:val="0068557D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ru-RU"/>
    </w:rPr>
  </w:style>
  <w:style w:type="paragraph" w:customStyle="1" w:styleId="xl396">
    <w:name w:val="xl396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397">
    <w:name w:val="xl397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398">
    <w:name w:val="xl398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399">
    <w:name w:val="xl399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00">
    <w:name w:val="xl400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01">
    <w:name w:val="xl401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402">
    <w:name w:val="xl402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xl403">
    <w:name w:val="xl403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04">
    <w:name w:val="xl404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05">
    <w:name w:val="xl405"/>
    <w:basedOn w:val="a1"/>
    <w:rsid w:val="0068557D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06">
    <w:name w:val="xl406"/>
    <w:basedOn w:val="a1"/>
    <w:rsid w:val="0068557D"/>
    <w:pPr>
      <w:pBdr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07">
    <w:name w:val="xl407"/>
    <w:basedOn w:val="a1"/>
    <w:rsid w:val="0068557D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08">
    <w:name w:val="xl408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09">
    <w:name w:val="xl409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10">
    <w:name w:val="xl410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11">
    <w:name w:val="xl411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12">
    <w:name w:val="xl412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13">
    <w:name w:val="xl413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14">
    <w:name w:val="xl414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15">
    <w:name w:val="xl415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16">
    <w:name w:val="xl416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17">
    <w:name w:val="xl417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18">
    <w:name w:val="xl418"/>
    <w:basedOn w:val="a1"/>
    <w:rsid w:val="0068557D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19">
    <w:name w:val="xl419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20">
    <w:name w:val="xl420"/>
    <w:basedOn w:val="a1"/>
    <w:rsid w:val="0068557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21">
    <w:name w:val="xl421"/>
    <w:basedOn w:val="a1"/>
    <w:rsid w:val="0068557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22">
    <w:name w:val="xl422"/>
    <w:basedOn w:val="a1"/>
    <w:rsid w:val="0068557D"/>
    <w:pPr>
      <w:pBdr>
        <w:top w:val="single" w:sz="8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23">
    <w:name w:val="xl423"/>
    <w:basedOn w:val="a1"/>
    <w:rsid w:val="0068557D"/>
    <w:pPr>
      <w:pBdr>
        <w:top w:val="single" w:sz="8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24">
    <w:name w:val="xl424"/>
    <w:basedOn w:val="a1"/>
    <w:rsid w:val="0068557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25">
    <w:name w:val="xl425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26">
    <w:name w:val="xl42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27">
    <w:name w:val="xl427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28">
    <w:name w:val="xl428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29">
    <w:name w:val="xl42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30">
    <w:name w:val="xl430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31">
    <w:name w:val="xl431"/>
    <w:basedOn w:val="a1"/>
    <w:rsid w:val="0068557D"/>
    <w:pPr>
      <w:pBdr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32">
    <w:name w:val="xl432"/>
    <w:basedOn w:val="a1"/>
    <w:rsid w:val="0068557D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33">
    <w:name w:val="xl433"/>
    <w:basedOn w:val="a1"/>
    <w:rsid w:val="0068557D"/>
    <w:pPr>
      <w:pBdr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34">
    <w:name w:val="xl434"/>
    <w:basedOn w:val="a1"/>
    <w:rsid w:val="0068557D"/>
    <w:pPr>
      <w:pBdr>
        <w:top w:val="single" w:sz="8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35">
    <w:name w:val="xl435"/>
    <w:basedOn w:val="a1"/>
    <w:rsid w:val="0068557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36">
    <w:name w:val="xl436"/>
    <w:basedOn w:val="a1"/>
    <w:rsid w:val="0068557D"/>
    <w:pPr>
      <w:pBdr>
        <w:top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37">
    <w:name w:val="xl437"/>
    <w:basedOn w:val="a1"/>
    <w:rsid w:val="0068557D"/>
    <w:pPr>
      <w:pBdr>
        <w:top w:val="single" w:sz="8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38">
    <w:name w:val="xl438"/>
    <w:basedOn w:val="a1"/>
    <w:rsid w:val="0068557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39">
    <w:name w:val="xl439"/>
    <w:basedOn w:val="a1"/>
    <w:rsid w:val="0068557D"/>
    <w:pPr>
      <w:pBdr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40">
    <w:name w:val="xl440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41">
    <w:name w:val="xl44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42">
    <w:name w:val="xl442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43">
    <w:name w:val="xl443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44">
    <w:name w:val="xl44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45">
    <w:name w:val="xl445"/>
    <w:basedOn w:val="a1"/>
    <w:rsid w:val="0068557D"/>
    <w:pPr>
      <w:pBdr>
        <w:top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46">
    <w:name w:val="xl446"/>
    <w:basedOn w:val="a1"/>
    <w:rsid w:val="0068557D"/>
    <w:pPr>
      <w:pBdr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47">
    <w:name w:val="xl447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48">
    <w:name w:val="xl448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49">
    <w:name w:val="xl449"/>
    <w:basedOn w:val="a1"/>
    <w:rsid w:val="0068557D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50">
    <w:name w:val="xl450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51">
    <w:name w:val="xl451"/>
    <w:basedOn w:val="a1"/>
    <w:rsid w:val="0068557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52">
    <w:name w:val="xl452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53">
    <w:name w:val="xl453"/>
    <w:basedOn w:val="a1"/>
    <w:rsid w:val="0068557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454">
    <w:name w:val="xl454"/>
    <w:basedOn w:val="a1"/>
    <w:rsid w:val="0068557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455">
    <w:name w:val="xl455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456">
    <w:name w:val="xl456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457">
    <w:name w:val="xl457"/>
    <w:basedOn w:val="a1"/>
    <w:rsid w:val="0068557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458">
    <w:name w:val="xl458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459">
    <w:name w:val="xl459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60">
    <w:name w:val="xl460"/>
    <w:basedOn w:val="a1"/>
    <w:rsid w:val="0068557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61">
    <w:name w:val="xl461"/>
    <w:basedOn w:val="a1"/>
    <w:rsid w:val="0068557D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62">
    <w:name w:val="xl462"/>
    <w:basedOn w:val="a1"/>
    <w:rsid w:val="0068557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63">
    <w:name w:val="xl463"/>
    <w:basedOn w:val="a1"/>
    <w:rsid w:val="0068557D"/>
    <w:pPr>
      <w:pBdr>
        <w:top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64">
    <w:name w:val="xl464"/>
    <w:basedOn w:val="a1"/>
    <w:rsid w:val="0068557D"/>
    <w:pPr>
      <w:pBdr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65">
    <w:name w:val="xl465"/>
    <w:basedOn w:val="a1"/>
    <w:rsid w:val="0068557D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66">
    <w:name w:val="xl466"/>
    <w:basedOn w:val="a1"/>
    <w:rsid w:val="0068557D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67">
    <w:name w:val="xl467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68">
    <w:name w:val="xl468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469">
    <w:name w:val="xl469"/>
    <w:basedOn w:val="a1"/>
    <w:rsid w:val="0068557D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70">
    <w:name w:val="xl470"/>
    <w:basedOn w:val="a1"/>
    <w:rsid w:val="0068557D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71">
    <w:name w:val="xl471"/>
    <w:basedOn w:val="a1"/>
    <w:rsid w:val="0068557D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72">
    <w:name w:val="xl472"/>
    <w:basedOn w:val="a1"/>
    <w:rsid w:val="0068557D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73">
    <w:name w:val="xl473"/>
    <w:basedOn w:val="a1"/>
    <w:rsid w:val="0068557D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74">
    <w:name w:val="xl474"/>
    <w:basedOn w:val="a1"/>
    <w:rsid w:val="0068557D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75">
    <w:name w:val="xl475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76">
    <w:name w:val="xl476"/>
    <w:basedOn w:val="a1"/>
    <w:rsid w:val="0068557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77">
    <w:name w:val="xl477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78">
    <w:name w:val="xl478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79">
    <w:name w:val="xl479"/>
    <w:basedOn w:val="a1"/>
    <w:rsid w:val="0068557D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0">
    <w:name w:val="xl480"/>
    <w:basedOn w:val="a1"/>
    <w:rsid w:val="0068557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1">
    <w:name w:val="xl481"/>
    <w:basedOn w:val="a1"/>
    <w:rsid w:val="0068557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2">
    <w:name w:val="xl482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3">
    <w:name w:val="xl483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4">
    <w:name w:val="xl484"/>
    <w:basedOn w:val="a1"/>
    <w:rsid w:val="0068557D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5">
    <w:name w:val="xl485"/>
    <w:basedOn w:val="a1"/>
    <w:rsid w:val="0068557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6">
    <w:name w:val="xl486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7">
    <w:name w:val="xl487"/>
    <w:basedOn w:val="a1"/>
    <w:rsid w:val="0068557D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8">
    <w:name w:val="xl488"/>
    <w:basedOn w:val="a1"/>
    <w:rsid w:val="0068557D"/>
    <w:pPr>
      <w:pBdr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89">
    <w:name w:val="xl489"/>
    <w:basedOn w:val="a1"/>
    <w:rsid w:val="0068557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90">
    <w:name w:val="xl490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91">
    <w:name w:val="xl49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92">
    <w:name w:val="xl492"/>
    <w:basedOn w:val="a1"/>
    <w:rsid w:val="0068557D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93">
    <w:name w:val="xl493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94">
    <w:name w:val="xl49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495">
    <w:name w:val="xl495"/>
    <w:basedOn w:val="a1"/>
    <w:rsid w:val="0068557D"/>
    <w:pPr>
      <w:pBdr>
        <w:left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96">
    <w:name w:val="xl496"/>
    <w:basedOn w:val="a1"/>
    <w:rsid w:val="0068557D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97">
    <w:name w:val="xl497"/>
    <w:basedOn w:val="a1"/>
    <w:rsid w:val="0068557D"/>
    <w:pPr>
      <w:pBdr>
        <w:top w:val="single" w:sz="8" w:space="0" w:color="auto"/>
        <w:left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98">
    <w:name w:val="xl498"/>
    <w:basedOn w:val="a1"/>
    <w:rsid w:val="0068557D"/>
    <w:pPr>
      <w:pBdr>
        <w:top w:val="single" w:sz="8" w:space="0" w:color="auto"/>
        <w:left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499">
    <w:name w:val="xl499"/>
    <w:basedOn w:val="a1"/>
    <w:rsid w:val="0068557D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0">
    <w:name w:val="xl500"/>
    <w:basedOn w:val="a1"/>
    <w:rsid w:val="0068557D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1">
    <w:name w:val="xl501"/>
    <w:basedOn w:val="a1"/>
    <w:rsid w:val="0068557D"/>
    <w:pPr>
      <w:pBdr>
        <w:top w:val="single" w:sz="8" w:space="0" w:color="auto"/>
        <w:left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2">
    <w:name w:val="xl502"/>
    <w:basedOn w:val="a1"/>
    <w:rsid w:val="0068557D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3">
    <w:name w:val="xl503"/>
    <w:basedOn w:val="a1"/>
    <w:rsid w:val="0068557D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4">
    <w:name w:val="xl504"/>
    <w:basedOn w:val="a1"/>
    <w:rsid w:val="0068557D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5">
    <w:name w:val="xl505"/>
    <w:basedOn w:val="a1"/>
    <w:rsid w:val="0068557D"/>
    <w:pPr>
      <w:pBdr>
        <w:top w:val="single" w:sz="8" w:space="0" w:color="auto"/>
        <w:left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6">
    <w:name w:val="xl506"/>
    <w:basedOn w:val="a1"/>
    <w:rsid w:val="0068557D"/>
    <w:pPr>
      <w:pBdr>
        <w:left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7">
    <w:name w:val="xl507"/>
    <w:basedOn w:val="a1"/>
    <w:rsid w:val="0068557D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8">
    <w:name w:val="xl508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09">
    <w:name w:val="xl50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0">
    <w:name w:val="xl510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1">
    <w:name w:val="xl511"/>
    <w:basedOn w:val="a1"/>
    <w:rsid w:val="0068557D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2">
    <w:name w:val="xl51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3">
    <w:name w:val="xl513"/>
    <w:basedOn w:val="a1"/>
    <w:rsid w:val="0068557D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4">
    <w:name w:val="xl514"/>
    <w:basedOn w:val="a1"/>
    <w:rsid w:val="0068557D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5">
    <w:name w:val="xl515"/>
    <w:basedOn w:val="a1"/>
    <w:rsid w:val="0068557D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6">
    <w:name w:val="xl516"/>
    <w:basedOn w:val="a1"/>
    <w:rsid w:val="0068557D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7">
    <w:name w:val="xl517"/>
    <w:basedOn w:val="a1"/>
    <w:rsid w:val="0068557D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8">
    <w:name w:val="xl518"/>
    <w:basedOn w:val="a1"/>
    <w:rsid w:val="0068557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19">
    <w:name w:val="xl519"/>
    <w:basedOn w:val="a1"/>
    <w:rsid w:val="0068557D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20">
    <w:name w:val="xl520"/>
    <w:basedOn w:val="a1"/>
    <w:rsid w:val="0068557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21">
    <w:name w:val="xl521"/>
    <w:basedOn w:val="a1"/>
    <w:rsid w:val="0068557D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522">
    <w:name w:val="xl522"/>
    <w:basedOn w:val="a1"/>
    <w:rsid w:val="0068557D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523">
    <w:name w:val="xl523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24">
    <w:name w:val="xl524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25">
    <w:name w:val="xl525"/>
    <w:basedOn w:val="a1"/>
    <w:rsid w:val="0068557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26">
    <w:name w:val="xl526"/>
    <w:basedOn w:val="a1"/>
    <w:rsid w:val="0068557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27">
    <w:name w:val="xl527"/>
    <w:basedOn w:val="a1"/>
    <w:rsid w:val="0068557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528">
    <w:name w:val="xl528"/>
    <w:basedOn w:val="a1"/>
    <w:rsid w:val="0068557D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529">
    <w:name w:val="xl529"/>
    <w:basedOn w:val="a1"/>
    <w:rsid w:val="0068557D"/>
    <w:pPr>
      <w:pBdr>
        <w:top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530">
    <w:name w:val="xl530"/>
    <w:basedOn w:val="a1"/>
    <w:rsid w:val="0068557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531">
    <w:name w:val="xl53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numbering" w:customStyle="1" w:styleId="38">
    <w:name w:val="Нет списка3"/>
    <w:next w:val="a4"/>
    <w:uiPriority w:val="99"/>
    <w:semiHidden/>
    <w:unhideWhenUsed/>
    <w:rsid w:val="0068557D"/>
  </w:style>
  <w:style w:type="table" w:customStyle="1" w:styleId="1f0">
    <w:name w:val="Сетка таблицы1"/>
    <w:basedOn w:val="a3"/>
    <w:next w:val="a5"/>
    <w:uiPriority w:val="59"/>
    <w:rsid w:val="0068557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3">
    <w:name w:val="Нет списка11"/>
    <w:next w:val="a4"/>
    <w:semiHidden/>
    <w:rsid w:val="0068557D"/>
  </w:style>
  <w:style w:type="numbering" w:customStyle="1" w:styleId="212">
    <w:name w:val="Нет списка21"/>
    <w:next w:val="a4"/>
    <w:semiHidden/>
    <w:unhideWhenUsed/>
    <w:rsid w:val="0068557D"/>
  </w:style>
  <w:style w:type="table" w:customStyle="1" w:styleId="2b">
    <w:name w:val="Сетка таблицы2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d">
    <w:name w:val="Абзац списка Знак"/>
    <w:link w:val="ac"/>
    <w:uiPriority w:val="34"/>
    <w:rsid w:val="0068557D"/>
  </w:style>
  <w:style w:type="character" w:customStyle="1" w:styleId="ArialNarrow85pt">
    <w:name w:val="Основной текст + Arial Narrow;8;5 pt"/>
    <w:rsid w:val="0068557D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ArialUnicodeMS65pt0pt">
    <w:name w:val="Основной текст + Arial Unicode MS;6;5 pt;Интервал 0 pt"/>
    <w:rsid w:val="0068557D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13"/>
      <w:szCs w:val="13"/>
      <w:u w:val="none"/>
      <w:lang w:val="ru-RU"/>
    </w:rPr>
  </w:style>
  <w:style w:type="character" w:customStyle="1" w:styleId="afffe">
    <w:name w:val="Основной текст_"/>
    <w:link w:val="1f1"/>
    <w:rsid w:val="0068557D"/>
    <w:rPr>
      <w:shd w:val="clear" w:color="auto" w:fill="FFFFFF"/>
    </w:rPr>
  </w:style>
  <w:style w:type="paragraph" w:customStyle="1" w:styleId="1f1">
    <w:name w:val="Основной текст1"/>
    <w:basedOn w:val="a1"/>
    <w:link w:val="afffe"/>
    <w:rsid w:val="0068557D"/>
    <w:pPr>
      <w:widowControl w:val="0"/>
      <w:shd w:val="clear" w:color="auto" w:fill="FFFFFF"/>
      <w:spacing w:after="0" w:line="240" w:lineRule="auto"/>
    </w:pPr>
  </w:style>
  <w:style w:type="character" w:customStyle="1" w:styleId="ArialUnicodeMS65pt0pt80">
    <w:name w:val="Основной текст + Arial Unicode MS;6;5 pt;Интервал 0 pt;Масштаб 80%"/>
    <w:rsid w:val="0068557D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1"/>
      <w:w w:val="80"/>
      <w:position w:val="0"/>
      <w:sz w:val="13"/>
      <w:szCs w:val="13"/>
      <w:u w:val="none"/>
      <w:shd w:val="clear" w:color="auto" w:fill="FFFFFF"/>
      <w:lang w:val="ru-RU"/>
    </w:rPr>
  </w:style>
  <w:style w:type="character" w:customStyle="1" w:styleId="ArialNarrow85pt0pt">
    <w:name w:val="Основной текст + Arial Narrow;8;5 pt;Интервал 0 pt"/>
    <w:rsid w:val="0068557D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ArialNarrow55pt">
    <w:name w:val="Основной текст + Arial Narrow;5;5 pt;Полужирный"/>
    <w:rsid w:val="0068557D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11"/>
      <w:szCs w:val="11"/>
      <w:u w:val="none"/>
      <w:shd w:val="clear" w:color="auto" w:fill="FFFFFF"/>
      <w:lang w:val="en-US"/>
    </w:rPr>
  </w:style>
  <w:style w:type="character" w:customStyle="1" w:styleId="ArialNarrow7pt">
    <w:name w:val="Основной текст + Arial Narrow;7 pt"/>
    <w:rsid w:val="0068557D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shd w:val="clear" w:color="auto" w:fill="FFFFFF"/>
      <w:lang w:val="ru-RU"/>
    </w:rPr>
  </w:style>
  <w:style w:type="table" w:customStyle="1" w:styleId="114">
    <w:name w:val="Сетка таблицы11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65">
    <w:name w:val="xl6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6">
    <w:name w:val="xl6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67">
    <w:name w:val="xl67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8">
    <w:name w:val="xl68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69">
    <w:name w:val="xl6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0">
    <w:name w:val="xl7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18"/>
      <w:szCs w:val="18"/>
      <w:lang w:eastAsia="ru-RU"/>
    </w:rPr>
  </w:style>
  <w:style w:type="paragraph" w:customStyle="1" w:styleId="xl71">
    <w:name w:val="xl7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color w:val="333333"/>
      <w:sz w:val="24"/>
      <w:szCs w:val="24"/>
      <w:lang w:eastAsia="ru-RU"/>
    </w:rPr>
  </w:style>
  <w:style w:type="paragraph" w:customStyle="1" w:styleId="xl72">
    <w:name w:val="xl7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color w:val="333333"/>
      <w:sz w:val="24"/>
      <w:szCs w:val="24"/>
      <w:lang w:eastAsia="ru-RU"/>
    </w:rPr>
  </w:style>
  <w:style w:type="paragraph" w:customStyle="1" w:styleId="xl73">
    <w:name w:val="xl73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4">
    <w:name w:val="xl7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5">
    <w:name w:val="xl75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6">
    <w:name w:val="xl7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7">
    <w:name w:val="xl77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8">
    <w:name w:val="xl78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9">
    <w:name w:val="xl7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0">
    <w:name w:val="xl80"/>
    <w:basedOn w:val="a1"/>
    <w:rsid w:val="0068557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1">
    <w:name w:val="xl8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2">
    <w:name w:val="xl82"/>
    <w:basedOn w:val="a1"/>
    <w:rsid w:val="0068557D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3">
    <w:name w:val="xl83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84">
    <w:name w:val="xl84"/>
    <w:basedOn w:val="a1"/>
    <w:rsid w:val="0068557D"/>
    <w:pPr>
      <w:shd w:val="clear" w:color="000000" w:fill="D9D9D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85">
    <w:name w:val="xl85"/>
    <w:basedOn w:val="a1"/>
    <w:rsid w:val="0068557D"/>
    <w:pP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86">
    <w:name w:val="xl86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87">
    <w:name w:val="xl87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8">
    <w:name w:val="xl88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89">
    <w:name w:val="xl89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0">
    <w:name w:val="xl90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0"/>
      <w:szCs w:val="20"/>
      <w:lang w:eastAsia="ru-RU"/>
    </w:rPr>
  </w:style>
  <w:style w:type="paragraph" w:customStyle="1" w:styleId="xl91">
    <w:name w:val="xl91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2">
    <w:name w:val="xl92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3">
    <w:name w:val="xl93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4">
    <w:name w:val="xl94"/>
    <w:basedOn w:val="a1"/>
    <w:rsid w:val="0068557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numbering" w:customStyle="1" w:styleId="312">
    <w:name w:val="Нет списка31"/>
    <w:next w:val="a4"/>
    <w:uiPriority w:val="99"/>
    <w:semiHidden/>
    <w:unhideWhenUsed/>
    <w:rsid w:val="0068557D"/>
  </w:style>
  <w:style w:type="table" w:customStyle="1" w:styleId="39">
    <w:name w:val="Сетка таблицы3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">
    <w:name w:val="Сетка таблицы21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">
    <w:name w:val="Сетка таблицы5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0">
    <w:name w:val="Сетка таблицы22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">
    <w:name w:val="Сетка таблицы12"/>
    <w:basedOn w:val="a3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0">
    <w:name w:val="Сетка таблицы23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72">
    <w:name w:val="Стиль72"/>
    <w:uiPriority w:val="99"/>
    <w:rsid w:val="0068557D"/>
  </w:style>
  <w:style w:type="numbering" w:customStyle="1" w:styleId="43">
    <w:name w:val="Нет списка4"/>
    <w:next w:val="a4"/>
    <w:uiPriority w:val="99"/>
    <w:semiHidden/>
    <w:unhideWhenUsed/>
    <w:rsid w:val="0068557D"/>
  </w:style>
  <w:style w:type="paragraph" w:customStyle="1" w:styleId="caaieiaie3">
    <w:name w:val="caaieiaie 3"/>
    <w:basedOn w:val="a1"/>
    <w:next w:val="a1"/>
    <w:uiPriority w:val="99"/>
    <w:rsid w:val="0068557D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table" w:customStyle="1" w:styleId="62">
    <w:name w:val="Сетка таблицы6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">
    <w:name w:val="Сетка таблицы13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0">
    <w:name w:val="Сетка таблицы24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3">
    <w:name w:val="Сетка таблицы31"/>
    <w:basedOn w:val="a3"/>
    <w:next w:val="a5"/>
    <w:rsid w:val="0068557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name w:val="СписокАндр"/>
    <w:basedOn w:val="a1"/>
    <w:rsid w:val="0068557D"/>
    <w:pPr>
      <w:numPr>
        <w:numId w:val="9"/>
      </w:numPr>
      <w:tabs>
        <w:tab w:val="right" w:pos="9923"/>
      </w:tabs>
      <w:spacing w:after="2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fff">
    <w:name w:val="договор"/>
    <w:basedOn w:val="a1"/>
    <w:rsid w:val="0068557D"/>
    <w:pPr>
      <w:tabs>
        <w:tab w:val="right" w:pos="9923"/>
      </w:tabs>
      <w:spacing w:after="0" w:line="240" w:lineRule="auto"/>
      <w:ind w:firstLine="284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numbering" w:customStyle="1" w:styleId="12">
    <w:name w:val="Текущий список1"/>
    <w:rsid w:val="0068557D"/>
    <w:pPr>
      <w:numPr>
        <w:numId w:val="10"/>
      </w:numPr>
    </w:pPr>
  </w:style>
  <w:style w:type="numbering" w:styleId="111111">
    <w:name w:val="Outline List 2"/>
    <w:basedOn w:val="a4"/>
    <w:rsid w:val="0068557D"/>
    <w:pPr>
      <w:numPr>
        <w:numId w:val="11"/>
      </w:numPr>
    </w:pPr>
  </w:style>
  <w:style w:type="paragraph" w:customStyle="1" w:styleId="ConsPlusTitle">
    <w:name w:val="ConsPlusTitle"/>
    <w:rsid w:val="0068557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table" w:customStyle="1" w:styleId="1110">
    <w:name w:val="Сетка таблицы111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0">
    <w:name w:val="Сетка таблицы211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00">
    <w:name w:val="000Текст полуторн"/>
    <w:basedOn w:val="a1"/>
    <w:rsid w:val="0068557D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">
    <w:name w:val="Оглавлние 1"/>
    <w:basedOn w:val="a1"/>
    <w:link w:val="1f2"/>
    <w:qFormat/>
    <w:rsid w:val="0068557D"/>
    <w:pPr>
      <w:numPr>
        <w:numId w:val="12"/>
      </w:numPr>
      <w:autoSpaceDE w:val="0"/>
      <w:autoSpaceDN w:val="0"/>
      <w:adjustRightInd w:val="0"/>
      <w:spacing w:after="0" w:line="240" w:lineRule="auto"/>
      <w:contextualSpacing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f2">
    <w:name w:val="Оглавлние 1 Знак"/>
    <w:link w:val="1"/>
    <w:rsid w:val="0068557D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411">
    <w:name w:val="Сетка таблицы41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">
    <w:name w:val="Сетка таблицы51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">
    <w:name w:val="Сетка таблицы61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">
    <w:name w:val="Сетка таблицы7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0">
    <w:name w:val="Сетка таблицы121"/>
    <w:basedOn w:val="a3"/>
    <w:next w:val="a5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63">
    <w:name w:val="xl63"/>
    <w:basedOn w:val="a1"/>
    <w:rsid w:val="0068557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4">
    <w:name w:val="xl64"/>
    <w:basedOn w:val="a1"/>
    <w:rsid w:val="0068557D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numbering" w:customStyle="1" w:styleId="115">
    <w:name w:val="Текущий список11"/>
    <w:rsid w:val="0068557D"/>
  </w:style>
  <w:style w:type="numbering" w:customStyle="1" w:styleId="1111111">
    <w:name w:val="1 / 1.1 / 1.1.11"/>
    <w:basedOn w:val="a4"/>
    <w:next w:val="111111"/>
    <w:rsid w:val="0068557D"/>
  </w:style>
  <w:style w:type="numbering" w:customStyle="1" w:styleId="1111">
    <w:name w:val="Текущий список111"/>
    <w:rsid w:val="0068557D"/>
  </w:style>
  <w:style w:type="numbering" w:customStyle="1" w:styleId="11111111">
    <w:name w:val="1 / 1.1 / 1.1.111"/>
    <w:basedOn w:val="a4"/>
    <w:next w:val="111111"/>
    <w:rsid w:val="0068557D"/>
  </w:style>
  <w:style w:type="numbering" w:customStyle="1" w:styleId="53">
    <w:name w:val="Нет списка5"/>
    <w:next w:val="a4"/>
    <w:uiPriority w:val="99"/>
    <w:semiHidden/>
    <w:unhideWhenUsed/>
    <w:rsid w:val="0068557D"/>
  </w:style>
  <w:style w:type="paragraph" w:customStyle="1" w:styleId="10">
    <w:name w:val="Список 1"/>
    <w:basedOn w:val="2"/>
    <w:next w:val="a1"/>
    <w:qFormat/>
    <w:rsid w:val="0068557D"/>
    <w:pPr>
      <w:widowControl/>
      <w:numPr>
        <w:ilvl w:val="1"/>
        <w:numId w:val="13"/>
      </w:numPr>
      <w:autoSpaceDE/>
      <w:autoSpaceDN/>
      <w:adjustRightInd/>
      <w:spacing w:before="200" w:after="120"/>
    </w:pPr>
    <w:rPr>
      <w:rFonts w:ascii="Times New Roman" w:hAnsi="Times New Roman"/>
      <w:b/>
      <w:bCs/>
      <w:i w:val="0"/>
      <w:szCs w:val="28"/>
      <w:lang w:val="ru-RU" w:eastAsia="en-US"/>
    </w:rPr>
  </w:style>
  <w:style w:type="paragraph" w:customStyle="1" w:styleId="11">
    <w:name w:val="Список 1.1"/>
    <w:basedOn w:val="10"/>
    <w:next w:val="affff0"/>
    <w:link w:val="116"/>
    <w:qFormat/>
    <w:rsid w:val="0068557D"/>
    <w:pPr>
      <w:keepNext w:val="0"/>
      <w:numPr>
        <w:ilvl w:val="2"/>
      </w:numPr>
    </w:pPr>
    <w:rPr>
      <w:b w:val="0"/>
    </w:rPr>
  </w:style>
  <w:style w:type="character" w:customStyle="1" w:styleId="116">
    <w:name w:val="Список 1.1 Знак"/>
    <w:link w:val="11"/>
    <w:locked/>
    <w:rsid w:val="0068557D"/>
    <w:rPr>
      <w:rFonts w:ascii="Times New Roman" w:eastAsia="Times New Roman" w:hAnsi="Times New Roman" w:cs="Times New Roman"/>
      <w:bCs/>
      <w:iCs/>
      <w:sz w:val="24"/>
      <w:szCs w:val="28"/>
    </w:rPr>
  </w:style>
  <w:style w:type="paragraph" w:styleId="affff0">
    <w:name w:val="Normal Indent"/>
    <w:basedOn w:val="a1"/>
    <w:uiPriority w:val="99"/>
    <w:semiHidden/>
    <w:unhideWhenUsed/>
    <w:rsid w:val="0068557D"/>
    <w:pPr>
      <w:ind w:left="708"/>
    </w:pPr>
    <w:rPr>
      <w:rFonts w:ascii="Calibri" w:eastAsia="Times New Roman" w:hAnsi="Calibri" w:cs="Times New Roman"/>
    </w:rPr>
  </w:style>
  <w:style w:type="table" w:customStyle="1" w:styleId="82">
    <w:name w:val="Сетка таблицы8"/>
    <w:basedOn w:val="a3"/>
    <w:next w:val="a5"/>
    <w:uiPriority w:val="59"/>
    <w:rsid w:val="0068557D"/>
    <w:pPr>
      <w:spacing w:after="0" w:line="240" w:lineRule="auto"/>
    </w:pPr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">
    <w:name w:val="Сетка таблицы14"/>
    <w:basedOn w:val="a3"/>
    <w:next w:val="a5"/>
    <w:uiPriority w:val="59"/>
    <w:rsid w:val="0068557D"/>
    <w:pPr>
      <w:spacing w:after="0" w:line="240" w:lineRule="auto"/>
    </w:pPr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0">
    <w:name w:val="Сетка таблицы25"/>
    <w:basedOn w:val="a3"/>
    <w:next w:val="a5"/>
    <w:uiPriority w:val="59"/>
    <w:rsid w:val="0068557D"/>
    <w:pPr>
      <w:spacing w:after="0" w:line="240" w:lineRule="auto"/>
    </w:pPr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0">
    <w:name w:val="Сетка таблицы32"/>
    <w:basedOn w:val="a3"/>
    <w:next w:val="a5"/>
    <w:uiPriority w:val="59"/>
    <w:rsid w:val="0068557D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145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58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68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AFEA9A-09E0-4FC8-AD38-70DA44836B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23</Pages>
  <Words>5312</Words>
  <Characters>30285</Characters>
  <Application>Microsoft Office Word</Application>
  <DocSecurity>0</DocSecurity>
  <Lines>252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Potapov Kirill</dc:creator>
  <cp:lastModifiedBy>Sokolova Maria</cp:lastModifiedBy>
  <cp:revision>4</cp:revision>
  <cp:lastPrinted>2018-03-16T13:49:00Z</cp:lastPrinted>
  <dcterms:created xsi:type="dcterms:W3CDTF">2018-03-23T07:45:00Z</dcterms:created>
  <dcterms:modified xsi:type="dcterms:W3CDTF">2018-03-23T08:26:00Z</dcterms:modified>
</cp:coreProperties>
</file>